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8FCF9" w14:textId="599A2A0D" w:rsidR="00CE238A" w:rsidRPr="00CC01D8" w:rsidRDefault="006476A5" w:rsidP="00D04A59">
      <w:pPr>
        <w:jc w:val="center"/>
        <w:rPr>
          <w:rFonts w:asciiTheme="majorEastAsia" w:eastAsiaTheme="majorEastAsia" w:hAnsiTheme="majorEastAsia" w:cs="ＭＳ ゴシック"/>
          <w:i/>
          <w:iCs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1715092B" wp14:editId="2BE2BD06">
                <wp:extent cx="6263640" cy="563880"/>
                <wp:effectExtent l="0" t="0" r="0" b="762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76DB04" w14:textId="3762D96D" w:rsidR="006476A5" w:rsidRPr="00D05AFB" w:rsidRDefault="006476A5" w:rsidP="006476A5">
                            <w:pPr>
                              <w:jc w:val="center"/>
                              <w:rPr>
                                <w:rFonts w:ascii="ARハイカラＰＯＰ体H" w:eastAsia="ARハイカラＰＯＰ体H" w:hAnsiTheme="majorEastAsia"/>
                                <w:b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0093">
                              <w:rPr>
                                <w:rFonts w:ascii="ARハイカラＰＯＰ体H" w:eastAsia="ARハイカラＰＯＰ体H" w:hAnsiTheme="majorEastAsia" w:hint="eastAsia"/>
                                <w:b/>
                                <w:i/>
                                <w:iCs/>
                                <w:color w:val="833C0B" w:themeColor="accent2" w:themeShade="8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親子deバドミントン</w:t>
                            </w:r>
                            <w:r w:rsidR="002F21D6" w:rsidRPr="00D05AFB">
                              <w:rPr>
                                <w:rFonts w:ascii="ARハイカラＰＯＰ体H" w:eastAsia="ARハイカラＰＯＰ体H" w:hAnsiTheme="majorEastAsia" w:hint="eastAsia"/>
                                <w:b/>
                                <w:i/>
                                <w:iCs/>
                                <w:color w:val="FF0000"/>
                                <w:sz w:val="40"/>
                                <w:szCs w:val="4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EE3466" w:rsidRPr="00D05AFB">
                              <w:rPr>
                                <w:rFonts w:ascii="ARハイカラＰＯＰ体H" w:eastAsia="ARハイカラＰＯＰ体H" w:hAnsiTheme="majorEastAsia" w:hint="eastAsia"/>
                                <w:b/>
                                <w:i/>
                                <w:iCs/>
                                <w:color w:val="FF0000"/>
                                <w:sz w:val="40"/>
                                <w:szCs w:val="4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中部地区開催</w:t>
                            </w:r>
                            <w:r w:rsidR="00CA4BFF" w:rsidRPr="00D05AFB">
                              <w:rPr>
                                <w:rFonts w:ascii="ARハイカラＰＯＰ体H" w:eastAsia="ARハイカラＰＯＰ体H" w:hAnsiTheme="majorEastAsia" w:hint="eastAsia"/>
                                <w:b/>
                                <w:i/>
                                <w:iCs/>
                                <w:color w:val="FF0000"/>
                                <w:sz w:val="40"/>
                                <w:szCs w:val="4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要項</w:t>
                            </w:r>
                            <w:r w:rsidR="002F21D6" w:rsidRPr="00D05AFB">
                              <w:rPr>
                                <w:rFonts w:ascii="ARハイカラＰＯＰ体H" w:eastAsia="ARハイカラＰＯＰ体H" w:hAnsiTheme="majorEastAsia" w:hint="eastAsia"/>
                                <w:b/>
                                <w:i/>
                                <w:iCs/>
                                <w:color w:val="FF0000"/>
                                <w:sz w:val="40"/>
                                <w:szCs w:val="4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150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93.2pt;height:4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94SAIAAFkEAAAOAAAAZHJzL2Uyb0RvYy54bWysVEtu2zAQ3RfoHQjua9lO4jqC5cBN4KKA&#10;kQRwiqxpirQESByWpC25yxgoeoheoei659FFOqRkx027KrqhOB/O570ZTa7qsiBbYWwOKqGDXp8S&#10;oTikuVon9OPD/M2YEuuYSlkBSiR0Jyy9mr5+Nal0LIaQQZEKQzCIsnGlE5o5p+MosjwTJbM90EKh&#10;UYIpmUPRrKPUsAqjl0U07PdHUQUm1Qa4sBa1N62RTkN8KQV3d1Ja4UiRUKzNhdOEc+XPaDph8dow&#10;neW8K4P9QxUlyxUmPYa6YY6Rjcn/CFXm3IAF6XocygikzLkIPWA3g/6LbpYZ0yL0guBYfYTJ/r+w&#10;/HZ7b0ieJnRIiWIlUtTsvzRP35unn83+K2n235r9vnn6gTIZergqbWN8tdT4ztXvoEbaD3qLSo9C&#10;LU3pv9gfQTsCvzuCLWpHOCpHw9HZ6BxNHG0Xo7PxOLARPb/Wxrr3AkriLwk1SGbAmG0X1mEl6Hpw&#10;8ckUzPOiCIQW6jcFOnpN5EtvS/Q3V6/qrp8VpDtsx0A7H1bzeY45F8y6e2ZwILBMHHJ3h4csoEoo&#10;dDdKMjCf/6b3/sgTWimpcMASaj9tmBGUFB8UMvj2fHh5gRMZhPH4ElOYU8PqxKA25TXgBA9wmTQP&#10;V+/uisNVGigfcRNmPieamOKYOaHcmYNw7dqxx13iYjYLbjiDmrmFWmrug3vQPKIP9SMzuoPdIWG3&#10;cBhFFr9Av/Vt4Z5tHMg8UOMBblHtcMf5DYx1u+YX5FQOXs9/hOkvAAAA//8DAFBLAwQUAAYACAAA&#10;ACEAlI05etsAAAAEAQAADwAAAGRycy9kb3ducmV2LnhtbEyPQUvDQBCF70L/wzIFb3ZjlbLGbEop&#10;iIJ4aPTibZKdJtHd2ZDdtum/d/ViLwOP93jvm2I9OSuONIbes4bbRQaCuPGm51bDx/vTjQIRIrJB&#10;65k0nCnAupxdFZgbf+IdHavYilTCIUcNXYxDLmVoOnIYFn4gTt7ejw5jkmMrzYinVO6sXGbZSjrs&#10;OS10ONC2o+a7OjgN9mv7cn6bPn1Wh9ddUwV51z7vtb6eT5tHEJGm+B+GX/yEDmViqv2BTRBWQ3ok&#10;/t3kPajVPYhag1IKZFnIS/jyBwAA//8DAFBLAQItABQABgAIAAAAIQC2gziS/gAAAOEBAAATAAAA&#10;AAAAAAAAAAAAAAAAAABbQ29udGVudF9UeXBlc10ueG1sUEsBAi0AFAAGAAgAAAAhADj9If/WAAAA&#10;lAEAAAsAAAAAAAAAAAAAAAAALwEAAF9yZWxzLy5yZWxzUEsBAi0AFAAGAAgAAAAhAB++33hIAgAA&#10;WQQAAA4AAAAAAAAAAAAAAAAALgIAAGRycy9lMm9Eb2MueG1sUEsBAi0AFAAGAAgAAAAhAJSNOXrb&#10;AAAABAEAAA8AAAAAAAAAAAAAAAAAogQAAGRycy9kb3ducmV2LnhtbFBLBQYAAAAABAAEAPMAAACq&#10;BQAAAAA=&#10;" filled="f" stroked="f">
                <v:textbox inset="5.85pt,.7pt,5.85pt,.7pt">
                  <w:txbxContent>
                    <w:p w14:paraId="1076DB04" w14:textId="3762D96D" w:rsidR="006476A5" w:rsidRPr="00D05AFB" w:rsidRDefault="006476A5" w:rsidP="006476A5">
                      <w:pPr>
                        <w:jc w:val="center"/>
                        <w:rPr>
                          <w:rFonts w:ascii="ARハイカラＰＯＰ体H" w:eastAsia="ARハイカラＰＯＰ体H" w:hAnsiTheme="majorEastAsia"/>
                          <w:b/>
                          <w:i/>
                          <w:iCs/>
                          <w:color w:val="FF0000"/>
                          <w:sz w:val="48"/>
                          <w:szCs w:val="48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0093">
                        <w:rPr>
                          <w:rFonts w:ascii="ARハイカラＰＯＰ体H" w:eastAsia="ARハイカラＰＯＰ体H" w:hAnsiTheme="majorEastAsia" w:hint="eastAsia"/>
                          <w:b/>
                          <w:i/>
                          <w:iCs/>
                          <w:color w:val="833C0B" w:themeColor="accent2" w:themeShade="8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親子deバドミントン</w:t>
                      </w:r>
                      <w:r w:rsidR="002F21D6" w:rsidRPr="00D05AFB">
                        <w:rPr>
                          <w:rFonts w:ascii="ARハイカラＰＯＰ体H" w:eastAsia="ARハイカラＰＯＰ体H" w:hAnsiTheme="majorEastAsia" w:hint="eastAsia"/>
                          <w:b/>
                          <w:i/>
                          <w:iCs/>
                          <w:color w:val="FF0000"/>
                          <w:sz w:val="40"/>
                          <w:szCs w:val="4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EE3466" w:rsidRPr="00D05AFB">
                        <w:rPr>
                          <w:rFonts w:ascii="ARハイカラＰＯＰ体H" w:eastAsia="ARハイカラＰＯＰ体H" w:hAnsiTheme="majorEastAsia" w:hint="eastAsia"/>
                          <w:b/>
                          <w:i/>
                          <w:iCs/>
                          <w:color w:val="FF0000"/>
                          <w:sz w:val="40"/>
                          <w:szCs w:val="4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中部地区開催</w:t>
                      </w:r>
                      <w:r w:rsidR="00CA4BFF" w:rsidRPr="00D05AFB">
                        <w:rPr>
                          <w:rFonts w:ascii="ARハイカラＰＯＰ体H" w:eastAsia="ARハイカラＰＯＰ体H" w:hAnsiTheme="majorEastAsia" w:hint="eastAsia"/>
                          <w:b/>
                          <w:i/>
                          <w:iCs/>
                          <w:color w:val="FF0000"/>
                          <w:sz w:val="40"/>
                          <w:szCs w:val="4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要項</w:t>
                      </w:r>
                      <w:r w:rsidR="002F21D6" w:rsidRPr="00D05AFB">
                        <w:rPr>
                          <w:rFonts w:ascii="ARハイカラＰＯＰ体H" w:eastAsia="ARハイカラＰＯＰ体H" w:hAnsiTheme="majorEastAsia" w:hint="eastAsia"/>
                          <w:b/>
                          <w:i/>
                          <w:iCs/>
                          <w:color w:val="FF0000"/>
                          <w:sz w:val="40"/>
                          <w:szCs w:val="4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F15B0D" w14:textId="13DD747C" w:rsidR="00EE3466" w:rsidRPr="00CC01D8" w:rsidRDefault="00EE3466" w:rsidP="00D04A59">
      <w:pPr>
        <w:jc w:val="center"/>
        <w:rPr>
          <w:rFonts w:asciiTheme="majorEastAsia" w:eastAsiaTheme="majorEastAsia" w:hAnsiTheme="majorEastAsia" w:cs="ＭＳ ゴシック"/>
          <w:i/>
          <w:iCs/>
          <w:color w:val="000000"/>
          <w:sz w:val="24"/>
          <w:szCs w:val="24"/>
          <w:u w:val="single"/>
        </w:rPr>
      </w:pPr>
    </w:p>
    <w:p w14:paraId="521D785B" w14:textId="73513210" w:rsidR="00CE238A" w:rsidRPr="00CC01D8" w:rsidRDefault="00967F05" w:rsidP="00967F05">
      <w:pPr>
        <w:jc w:val="center"/>
        <w:rPr>
          <w:rFonts w:ascii="ＭＳ ゴシック" w:eastAsia="ＭＳ ゴシック" w:hAnsi="ＭＳ ゴシック" w:cs="Gungsuh"/>
          <w:b/>
          <w:color w:val="000000"/>
          <w:sz w:val="20"/>
          <w:szCs w:val="20"/>
        </w:rPr>
      </w:pPr>
      <w:r w:rsidRPr="00CC01D8">
        <w:rPr>
          <w:rFonts w:ascii="ＭＳ ゴシック" w:eastAsia="ＭＳ ゴシック" w:hAnsi="ＭＳ ゴシック" w:cs="Gungsuh" w:hint="eastAsia"/>
          <w:b/>
          <w:color w:val="000000"/>
          <w:sz w:val="20"/>
          <w:szCs w:val="20"/>
        </w:rPr>
        <w:t>４～６歳の未就学児</w:t>
      </w:r>
      <w:r w:rsidR="0048700E" w:rsidRPr="00CC01D8">
        <w:rPr>
          <w:rFonts w:ascii="ＭＳ ゴシック" w:eastAsia="ＭＳ ゴシック" w:hAnsi="ＭＳ ゴシック" w:cs="Gungsuh" w:hint="eastAsia"/>
          <w:b/>
          <w:color w:val="000000"/>
          <w:sz w:val="20"/>
          <w:szCs w:val="20"/>
        </w:rPr>
        <w:t>、小学校低学年と</w:t>
      </w:r>
      <w:r w:rsidRPr="00CC01D8">
        <w:rPr>
          <w:rFonts w:ascii="ＭＳ ゴシック" w:eastAsia="ＭＳ ゴシック" w:hAnsi="ＭＳ ゴシック" w:cs="Gungsuh" w:hint="eastAsia"/>
          <w:b/>
          <w:color w:val="000000"/>
          <w:sz w:val="20"/>
          <w:szCs w:val="20"/>
        </w:rPr>
        <w:t>その保護者を対象に開催いたします。</w:t>
      </w:r>
    </w:p>
    <w:p w14:paraId="05B385CC" w14:textId="20C0145B" w:rsidR="00967F05" w:rsidRPr="00CC01D8" w:rsidRDefault="00136C91" w:rsidP="00967F05">
      <w:pPr>
        <w:jc w:val="center"/>
        <w:rPr>
          <w:rFonts w:ascii="ＭＳ ゴシック" w:eastAsia="ＭＳ ゴシック" w:hAnsi="ＭＳ ゴシック" w:cs="ＭＳ ゴシック"/>
          <w:b/>
          <w:sz w:val="20"/>
          <w:szCs w:val="20"/>
        </w:rPr>
      </w:pPr>
      <w:r w:rsidRPr="00CC01D8">
        <w:rPr>
          <w:rFonts w:ascii="ＭＳ ゴシック" w:eastAsia="ＭＳ ゴシック" w:hAnsi="ＭＳ ゴシック" w:cs="Gungsuh" w:hint="eastAsia"/>
          <w:b/>
          <w:color w:val="000000"/>
          <w:sz w:val="20"/>
          <w:szCs w:val="20"/>
        </w:rPr>
        <w:t>家族で気軽にご参加ください。</w:t>
      </w:r>
      <w:r w:rsidR="00967F05" w:rsidRPr="00CC01D8">
        <w:rPr>
          <w:rFonts w:ascii="ＭＳ ゴシック" w:eastAsia="ＭＳ ゴシック" w:hAnsi="ＭＳ ゴシック" w:cs="Gungsuh" w:hint="eastAsia"/>
          <w:b/>
          <w:color w:val="000000"/>
          <w:sz w:val="20"/>
          <w:szCs w:val="20"/>
        </w:rPr>
        <w:t>みんなで楽しく</w:t>
      </w:r>
      <w:r w:rsidR="00D53079" w:rsidRPr="00CC01D8">
        <w:rPr>
          <w:rFonts w:ascii="ＭＳ ゴシック" w:eastAsia="ＭＳ ゴシック" w:hAnsi="ＭＳ ゴシック" w:cs="Gungsuh" w:hint="eastAsia"/>
          <w:b/>
          <w:color w:val="000000"/>
          <w:sz w:val="20"/>
          <w:szCs w:val="20"/>
        </w:rPr>
        <w:t>スポーツ</w:t>
      </w:r>
      <w:r w:rsidR="00967F05" w:rsidRPr="00CC01D8">
        <w:rPr>
          <w:rFonts w:ascii="ＭＳ ゴシック" w:eastAsia="ＭＳ ゴシック" w:hAnsi="ＭＳ ゴシック" w:cs="Gungsuh" w:hint="eastAsia"/>
          <w:b/>
          <w:color w:val="000000"/>
          <w:sz w:val="20"/>
          <w:szCs w:val="20"/>
        </w:rPr>
        <w:t>しましょう！</w:t>
      </w:r>
    </w:p>
    <w:p w14:paraId="362CEF3E" w14:textId="1902FBFF" w:rsidR="00967F05" w:rsidRPr="00CC01D8" w:rsidRDefault="005F3ADC">
      <w:pPr>
        <w:jc w:val="left"/>
        <w:rPr>
          <w:rFonts w:asciiTheme="majorEastAsia" w:eastAsiaTheme="majorEastAsia" w:hAnsiTheme="majorEastAsia" w:cs="ＭＳ ゴシック"/>
          <w:b/>
        </w:rPr>
      </w:pPr>
      <w:r w:rsidRPr="00CC01D8">
        <w:rPr>
          <w:rFonts w:asciiTheme="majorEastAsia" w:eastAsiaTheme="majorEastAsia" w:hAnsiTheme="majorEastAsia" w:cs="ＭＳ ゴシック"/>
          <w:b/>
        </w:rPr>
        <w:t xml:space="preserve">　</w:t>
      </w:r>
    </w:p>
    <w:p w14:paraId="4F9F1D24" w14:textId="5E4946F7" w:rsidR="00CE238A" w:rsidRPr="00CC01D8" w:rsidRDefault="005F3ADC" w:rsidP="006476A5">
      <w:pPr>
        <w:spacing w:beforeLines="50" w:before="172"/>
        <w:ind w:firstLineChars="100" w:firstLine="210"/>
        <w:jc w:val="left"/>
        <w:rPr>
          <w:rFonts w:asciiTheme="majorEastAsia" w:eastAsiaTheme="majorEastAsia" w:hAnsiTheme="majorEastAsia" w:cs="ＭＳ ゴシック"/>
          <w:bCs/>
        </w:rPr>
      </w:pPr>
      <w:r w:rsidRPr="00CC01D8">
        <w:rPr>
          <w:rFonts w:asciiTheme="majorEastAsia" w:eastAsiaTheme="majorEastAsia" w:hAnsiTheme="majorEastAsia" w:cs="ＭＳ ゴシック"/>
          <w:bCs/>
          <w:color w:val="000000"/>
        </w:rPr>
        <w:t xml:space="preserve">主　催　　</w:t>
      </w:r>
      <w:r w:rsidRPr="00CC01D8">
        <w:rPr>
          <w:rFonts w:asciiTheme="majorEastAsia" w:eastAsiaTheme="majorEastAsia" w:hAnsiTheme="majorEastAsia" w:cs="ＭＳ ゴシック"/>
          <w:bCs/>
          <w:color w:val="000000"/>
        </w:rPr>
        <w:tab/>
        <w:t>鳥取県バドミントン協会</w:t>
      </w:r>
      <w:r w:rsidR="00750E52" w:rsidRPr="00CC01D8">
        <w:rPr>
          <w:rFonts w:asciiTheme="majorEastAsia" w:eastAsiaTheme="majorEastAsia" w:hAnsiTheme="majorEastAsia" w:cs="ＭＳ ゴシック" w:hint="eastAsia"/>
          <w:bCs/>
        </w:rPr>
        <w:t>（鳥取県スポーツ協会補助金事業）</w:t>
      </w:r>
    </w:p>
    <w:p w14:paraId="196D688C" w14:textId="6FFBB09E" w:rsidR="00BA5EF0" w:rsidRPr="00CC01D8" w:rsidRDefault="00BA5EF0" w:rsidP="00D05AFB">
      <w:pPr>
        <w:spacing w:beforeLines="50" w:before="172"/>
        <w:ind w:leftChars="100" w:left="1470" w:hangingChars="600" w:hanging="1260"/>
        <w:jc w:val="left"/>
        <w:rPr>
          <w:rFonts w:asciiTheme="majorEastAsia" w:eastAsiaTheme="majorEastAsia" w:hAnsiTheme="majorEastAsia" w:cs="ＭＳ ゴシック"/>
          <w:bCs/>
          <w:color w:val="FF0000"/>
          <w:sz w:val="24"/>
          <w:szCs w:val="24"/>
        </w:rPr>
      </w:pPr>
      <w:r w:rsidRPr="00CC01D8">
        <w:rPr>
          <w:rFonts w:asciiTheme="majorEastAsia" w:eastAsiaTheme="majorEastAsia" w:hAnsiTheme="majorEastAsia" w:cs="ＭＳ ゴシック" w:hint="eastAsia"/>
          <w:bCs/>
        </w:rPr>
        <w:t xml:space="preserve">目　的　　　</w:t>
      </w:r>
      <w:r w:rsidR="00CA7131" w:rsidRPr="00CC01D8">
        <w:rPr>
          <w:rFonts w:asciiTheme="majorEastAsia" w:eastAsiaTheme="majorEastAsia" w:hAnsiTheme="majorEastAsia" w:cs="ＭＳ ゴシック" w:hint="eastAsia"/>
          <w:bCs/>
        </w:rPr>
        <w:t>親子向けのスポーツ教室や体験会を開催し、多忙感を抱く子育て世代が身近な地域において、親子で気軽にスポーツと接する環境をつくることを目的</w:t>
      </w:r>
      <w:r w:rsidR="00D05AFB" w:rsidRPr="00CC01D8">
        <w:rPr>
          <w:rFonts w:asciiTheme="majorEastAsia" w:eastAsiaTheme="majorEastAsia" w:hAnsiTheme="majorEastAsia" w:cs="ＭＳ ゴシック" w:hint="eastAsia"/>
          <w:bCs/>
        </w:rPr>
        <w:t xml:space="preserve">としています。　　　　　　（補助金交付要綱より抜粋）　</w:t>
      </w:r>
    </w:p>
    <w:p w14:paraId="262DBF01" w14:textId="593E2305" w:rsidR="00CE238A" w:rsidRPr="00CC01D8" w:rsidRDefault="00CE238A">
      <w:pPr>
        <w:rPr>
          <w:rFonts w:asciiTheme="majorEastAsia" w:eastAsiaTheme="majorEastAsia" w:hAnsiTheme="majorEastAsia" w:cs="ＭＳ ゴシック"/>
          <w:bCs/>
        </w:rPr>
      </w:pPr>
    </w:p>
    <w:p w14:paraId="5853616B" w14:textId="21773671" w:rsidR="00A468D1" w:rsidRPr="00CC01D8" w:rsidRDefault="005F3ADC">
      <w:pPr>
        <w:rPr>
          <w:rFonts w:asciiTheme="majorEastAsia" w:eastAsiaTheme="majorEastAsia" w:hAnsiTheme="majorEastAsia" w:cs="ＭＳ ゴシック"/>
          <w:b/>
        </w:rPr>
      </w:pPr>
      <w:r w:rsidRPr="00CC01D8">
        <w:rPr>
          <w:rFonts w:asciiTheme="majorEastAsia" w:eastAsiaTheme="majorEastAsia" w:hAnsiTheme="majorEastAsia" w:cs="ＭＳ ゴシック"/>
          <w:bCs/>
        </w:rPr>
        <w:t xml:space="preserve">　日　時</w:t>
      </w:r>
      <w:r w:rsidRPr="00CC01D8">
        <w:rPr>
          <w:rFonts w:asciiTheme="majorEastAsia" w:eastAsiaTheme="majorEastAsia" w:hAnsiTheme="majorEastAsia" w:cs="ＭＳ ゴシック"/>
          <w:bCs/>
        </w:rPr>
        <w:tab/>
      </w:r>
      <w:bookmarkStart w:id="0" w:name="_Hlk81731551"/>
      <w:r w:rsidRPr="00CC01D8">
        <w:rPr>
          <w:rFonts w:asciiTheme="majorEastAsia" w:eastAsiaTheme="majorEastAsia" w:hAnsiTheme="majorEastAsia" w:cs="ＭＳ ゴシック"/>
          <w:b/>
        </w:rPr>
        <w:t>第</w:t>
      </w:r>
      <w:r w:rsidR="00B20093" w:rsidRPr="00CC01D8">
        <w:rPr>
          <w:rFonts w:asciiTheme="majorEastAsia" w:eastAsiaTheme="majorEastAsia" w:hAnsiTheme="majorEastAsia" w:cs="ＭＳ ゴシック" w:hint="eastAsia"/>
          <w:b/>
        </w:rPr>
        <w:t>１</w:t>
      </w:r>
      <w:r w:rsidRPr="00CC01D8">
        <w:rPr>
          <w:rFonts w:asciiTheme="majorEastAsia" w:eastAsiaTheme="majorEastAsia" w:hAnsiTheme="majorEastAsia" w:cs="ＭＳ ゴシック"/>
          <w:b/>
        </w:rPr>
        <w:t xml:space="preserve">回　</w:t>
      </w:r>
      <w:r w:rsidR="006A5FCA" w:rsidRPr="00CC01D8">
        <w:rPr>
          <w:rFonts w:asciiTheme="majorEastAsia" w:eastAsiaTheme="majorEastAsia" w:hAnsiTheme="majorEastAsia" w:cs="ＭＳ ゴシック" w:hint="eastAsia"/>
          <w:b/>
        </w:rPr>
        <w:t>令和</w:t>
      </w:r>
      <w:r w:rsidR="00CC01D8">
        <w:rPr>
          <w:rFonts w:asciiTheme="majorEastAsia" w:eastAsiaTheme="majorEastAsia" w:hAnsiTheme="majorEastAsia" w:cs="ＭＳ ゴシック" w:hint="eastAsia"/>
          <w:b/>
        </w:rPr>
        <w:t>６</w:t>
      </w:r>
      <w:r w:rsidR="006A5FCA" w:rsidRPr="00CC01D8">
        <w:rPr>
          <w:rFonts w:asciiTheme="majorEastAsia" w:eastAsiaTheme="majorEastAsia" w:hAnsiTheme="majorEastAsia" w:cs="ＭＳ ゴシック" w:hint="eastAsia"/>
          <w:b/>
        </w:rPr>
        <w:t>年１２</w:t>
      </w:r>
      <w:r w:rsidRPr="00CC01D8">
        <w:rPr>
          <w:rFonts w:asciiTheme="majorEastAsia" w:eastAsiaTheme="majorEastAsia" w:hAnsiTheme="majorEastAsia" w:cs="ＭＳ ゴシック"/>
          <w:b/>
        </w:rPr>
        <w:t>月</w:t>
      </w:r>
      <w:r w:rsidR="00CC01D8">
        <w:rPr>
          <w:rFonts w:asciiTheme="majorEastAsia" w:eastAsiaTheme="majorEastAsia" w:hAnsiTheme="majorEastAsia" w:cs="ＭＳ ゴシック" w:hint="eastAsia"/>
          <w:b/>
        </w:rPr>
        <w:t>２２</w:t>
      </w:r>
      <w:r w:rsidR="006A5FCA" w:rsidRPr="00CC01D8">
        <w:rPr>
          <w:rFonts w:asciiTheme="majorEastAsia" w:eastAsiaTheme="majorEastAsia" w:hAnsiTheme="majorEastAsia" w:cs="ＭＳ ゴシック" w:hint="eastAsia"/>
          <w:b/>
        </w:rPr>
        <w:t>日</w:t>
      </w:r>
      <w:r w:rsidR="005B6681" w:rsidRPr="00CC01D8">
        <w:rPr>
          <w:rFonts w:asciiTheme="majorEastAsia" w:eastAsiaTheme="majorEastAsia" w:hAnsiTheme="majorEastAsia" w:cs="ＭＳ ゴシック"/>
          <w:b/>
        </w:rPr>
        <w:t>（</w:t>
      </w:r>
      <w:r w:rsidR="008B0009" w:rsidRPr="00CC01D8">
        <w:rPr>
          <w:rFonts w:asciiTheme="majorEastAsia" w:eastAsiaTheme="majorEastAsia" w:hAnsiTheme="majorEastAsia" w:cs="ＭＳ ゴシック" w:hint="eastAsia"/>
          <w:b/>
        </w:rPr>
        <w:t>日</w:t>
      </w:r>
      <w:r w:rsidR="005B6681" w:rsidRPr="00CC01D8">
        <w:rPr>
          <w:rFonts w:asciiTheme="majorEastAsia" w:eastAsiaTheme="majorEastAsia" w:hAnsiTheme="majorEastAsia" w:cs="ＭＳ ゴシック"/>
          <w:b/>
        </w:rPr>
        <w:t>）</w:t>
      </w:r>
      <w:r w:rsidR="00B20093" w:rsidRPr="00CC01D8">
        <w:rPr>
          <w:rFonts w:asciiTheme="majorEastAsia" w:eastAsiaTheme="majorEastAsia" w:hAnsiTheme="majorEastAsia" w:cs="ＭＳ ゴシック" w:hint="eastAsia"/>
          <w:b/>
        </w:rPr>
        <w:t xml:space="preserve">　　１０</w:t>
      </w:r>
      <w:r w:rsidR="005B6681" w:rsidRPr="00CC01D8">
        <w:rPr>
          <w:rFonts w:asciiTheme="majorEastAsia" w:eastAsiaTheme="majorEastAsia" w:hAnsiTheme="majorEastAsia" w:cs="ＭＳ ゴシック"/>
          <w:b/>
        </w:rPr>
        <w:t>：００～１</w:t>
      </w:r>
      <w:r w:rsidR="00B20093" w:rsidRPr="00CC01D8">
        <w:rPr>
          <w:rFonts w:asciiTheme="majorEastAsia" w:eastAsiaTheme="majorEastAsia" w:hAnsiTheme="majorEastAsia" w:cs="ＭＳ ゴシック" w:hint="eastAsia"/>
          <w:b/>
        </w:rPr>
        <w:t>２</w:t>
      </w:r>
      <w:r w:rsidR="005B6681" w:rsidRPr="00CC01D8">
        <w:rPr>
          <w:rFonts w:asciiTheme="majorEastAsia" w:eastAsiaTheme="majorEastAsia" w:hAnsiTheme="majorEastAsia" w:cs="ＭＳ ゴシック"/>
          <w:b/>
        </w:rPr>
        <w:t>：００</w:t>
      </w:r>
    </w:p>
    <w:p w14:paraId="10F88AF7" w14:textId="5F48A061" w:rsidR="001B4D87" w:rsidRPr="00CC01D8" w:rsidRDefault="001B4D87" w:rsidP="001B4D87">
      <w:pPr>
        <w:ind w:firstLineChars="2100" w:firstLine="4427"/>
        <w:rPr>
          <w:rFonts w:asciiTheme="majorEastAsia" w:eastAsiaTheme="majorEastAsia" w:hAnsiTheme="majorEastAsia" w:cs="ＭＳ ゴシック"/>
          <w:b/>
        </w:rPr>
      </w:pPr>
      <w:r w:rsidRPr="00CC01D8">
        <w:rPr>
          <w:rFonts w:asciiTheme="majorEastAsia" w:eastAsiaTheme="majorEastAsia" w:hAnsiTheme="majorEastAsia" w:cs="ＭＳ ゴシック" w:hint="eastAsia"/>
          <w:b/>
        </w:rPr>
        <w:t>会場：</w:t>
      </w:r>
      <w:r w:rsidR="00CC01D8" w:rsidRPr="00CC01D8">
        <w:rPr>
          <w:rFonts w:asciiTheme="majorEastAsia" w:eastAsiaTheme="majorEastAsia" w:hAnsiTheme="majorEastAsia" w:cs="ＭＳ ゴシック" w:hint="eastAsia"/>
          <w:b/>
        </w:rPr>
        <w:t>北条Ｂ＆Ｇ海洋センター</w:t>
      </w:r>
      <w:r w:rsidRPr="00CC01D8">
        <w:rPr>
          <w:rFonts w:asciiTheme="majorEastAsia" w:eastAsiaTheme="majorEastAsia" w:hAnsiTheme="majorEastAsia" w:cs="ＭＳ ゴシック" w:hint="eastAsia"/>
          <w:b/>
        </w:rPr>
        <w:t xml:space="preserve">　</w:t>
      </w:r>
      <w:r w:rsidRPr="00ED31F4">
        <w:rPr>
          <w:rFonts w:asciiTheme="majorEastAsia" w:eastAsiaTheme="majorEastAsia" w:hAnsiTheme="majorEastAsia" w:cs="ＭＳ ゴシック" w:hint="eastAsia"/>
          <w:b/>
          <w:color w:val="FF0000"/>
        </w:rPr>
        <w:t>開場９時半～</w:t>
      </w:r>
    </w:p>
    <w:p w14:paraId="3C531BD6" w14:textId="4F9BD08E" w:rsidR="00B20093" w:rsidRPr="00CC01D8" w:rsidRDefault="00B20093" w:rsidP="00B20093">
      <w:pPr>
        <w:ind w:firstLineChars="700" w:firstLine="1476"/>
        <w:rPr>
          <w:rFonts w:asciiTheme="majorEastAsia" w:eastAsiaTheme="majorEastAsia" w:hAnsiTheme="majorEastAsia" w:cs="ＭＳ ゴシック"/>
          <w:b/>
        </w:rPr>
      </w:pPr>
      <w:r w:rsidRPr="00CC01D8">
        <w:rPr>
          <w:rFonts w:asciiTheme="majorEastAsia" w:eastAsiaTheme="majorEastAsia" w:hAnsiTheme="majorEastAsia" w:cs="ＭＳ ゴシック"/>
          <w:b/>
        </w:rPr>
        <w:t>第</w:t>
      </w:r>
      <w:r w:rsidRPr="00CC01D8">
        <w:rPr>
          <w:rFonts w:asciiTheme="majorEastAsia" w:eastAsiaTheme="majorEastAsia" w:hAnsiTheme="majorEastAsia" w:cs="ＭＳ ゴシック" w:hint="eastAsia"/>
          <w:b/>
        </w:rPr>
        <w:t>２</w:t>
      </w:r>
      <w:r w:rsidRPr="00CC01D8">
        <w:rPr>
          <w:rFonts w:asciiTheme="majorEastAsia" w:eastAsiaTheme="majorEastAsia" w:hAnsiTheme="majorEastAsia" w:cs="ＭＳ ゴシック"/>
          <w:b/>
        </w:rPr>
        <w:t xml:space="preserve">回　</w:t>
      </w:r>
      <w:r w:rsidR="006A5FCA" w:rsidRPr="00CC01D8">
        <w:rPr>
          <w:rFonts w:asciiTheme="majorEastAsia" w:eastAsiaTheme="majorEastAsia" w:hAnsiTheme="majorEastAsia" w:cs="ＭＳ ゴシック" w:hint="eastAsia"/>
          <w:b/>
        </w:rPr>
        <w:t>令和</w:t>
      </w:r>
      <w:r w:rsidR="00CC01D8">
        <w:rPr>
          <w:rFonts w:asciiTheme="majorEastAsia" w:eastAsiaTheme="majorEastAsia" w:hAnsiTheme="majorEastAsia" w:cs="ＭＳ ゴシック" w:hint="eastAsia"/>
          <w:b/>
        </w:rPr>
        <w:t>７</w:t>
      </w:r>
      <w:r w:rsidR="006A5FCA" w:rsidRPr="00CC01D8">
        <w:rPr>
          <w:rFonts w:asciiTheme="majorEastAsia" w:eastAsiaTheme="majorEastAsia" w:hAnsiTheme="majorEastAsia" w:cs="ＭＳ ゴシック" w:hint="eastAsia"/>
          <w:b/>
        </w:rPr>
        <w:t>年３</w:t>
      </w:r>
      <w:r w:rsidRPr="00CC01D8">
        <w:rPr>
          <w:rFonts w:asciiTheme="majorEastAsia" w:eastAsiaTheme="majorEastAsia" w:hAnsiTheme="majorEastAsia" w:cs="ＭＳ ゴシック"/>
          <w:b/>
        </w:rPr>
        <w:t>月</w:t>
      </w:r>
      <w:r w:rsidR="00ED31F4">
        <w:rPr>
          <w:rFonts w:asciiTheme="majorEastAsia" w:eastAsiaTheme="majorEastAsia" w:hAnsiTheme="majorEastAsia" w:cs="ＭＳ ゴシック" w:hint="eastAsia"/>
          <w:b/>
        </w:rPr>
        <w:t>９</w:t>
      </w:r>
      <w:r w:rsidRPr="00CC01D8">
        <w:rPr>
          <w:rFonts w:asciiTheme="majorEastAsia" w:eastAsiaTheme="majorEastAsia" w:hAnsiTheme="majorEastAsia" w:cs="ＭＳ ゴシック"/>
          <w:b/>
        </w:rPr>
        <w:t>（</w:t>
      </w:r>
      <w:r w:rsidRPr="00CC01D8">
        <w:rPr>
          <w:rFonts w:asciiTheme="majorEastAsia" w:eastAsiaTheme="majorEastAsia" w:hAnsiTheme="majorEastAsia" w:cs="ＭＳ ゴシック" w:hint="eastAsia"/>
          <w:b/>
        </w:rPr>
        <w:t>日</w:t>
      </w:r>
      <w:r w:rsidRPr="00CC01D8">
        <w:rPr>
          <w:rFonts w:asciiTheme="majorEastAsia" w:eastAsiaTheme="majorEastAsia" w:hAnsiTheme="majorEastAsia" w:cs="ＭＳ ゴシック"/>
          <w:b/>
        </w:rPr>
        <w:t>）</w:t>
      </w:r>
      <w:r w:rsidRPr="00CC01D8">
        <w:rPr>
          <w:rFonts w:asciiTheme="majorEastAsia" w:eastAsiaTheme="majorEastAsia" w:hAnsiTheme="majorEastAsia" w:cs="ＭＳ ゴシック" w:hint="eastAsia"/>
          <w:b/>
        </w:rPr>
        <w:t xml:space="preserve">　</w:t>
      </w:r>
      <w:r w:rsidR="00ED31F4">
        <w:rPr>
          <w:rFonts w:asciiTheme="majorEastAsia" w:eastAsiaTheme="majorEastAsia" w:hAnsiTheme="majorEastAsia" w:cs="ＭＳ ゴシック" w:hint="eastAsia"/>
          <w:b/>
        </w:rPr>
        <w:t xml:space="preserve">　　　　</w:t>
      </w:r>
      <w:r w:rsidRPr="00CC01D8">
        <w:rPr>
          <w:rFonts w:asciiTheme="majorEastAsia" w:eastAsiaTheme="majorEastAsia" w:hAnsiTheme="majorEastAsia" w:cs="ＭＳ ゴシック" w:hint="eastAsia"/>
          <w:b/>
        </w:rPr>
        <w:t>１０</w:t>
      </w:r>
      <w:r w:rsidRPr="00CC01D8">
        <w:rPr>
          <w:rFonts w:asciiTheme="majorEastAsia" w:eastAsiaTheme="majorEastAsia" w:hAnsiTheme="majorEastAsia" w:cs="ＭＳ ゴシック"/>
          <w:b/>
        </w:rPr>
        <w:t>：００～１</w:t>
      </w:r>
      <w:r w:rsidRPr="00CC01D8">
        <w:rPr>
          <w:rFonts w:asciiTheme="majorEastAsia" w:eastAsiaTheme="majorEastAsia" w:hAnsiTheme="majorEastAsia" w:cs="ＭＳ ゴシック" w:hint="eastAsia"/>
          <w:b/>
        </w:rPr>
        <w:t>２</w:t>
      </w:r>
      <w:r w:rsidRPr="00CC01D8">
        <w:rPr>
          <w:rFonts w:asciiTheme="majorEastAsia" w:eastAsiaTheme="majorEastAsia" w:hAnsiTheme="majorEastAsia" w:cs="ＭＳ ゴシック"/>
          <w:b/>
        </w:rPr>
        <w:t>：００</w:t>
      </w:r>
    </w:p>
    <w:p w14:paraId="1B797310" w14:textId="2F725F5F" w:rsidR="00CE238A" w:rsidRPr="00CC01D8" w:rsidRDefault="00A468D1" w:rsidP="006A5FCA">
      <w:pPr>
        <w:ind w:firstLineChars="2100" w:firstLine="4427"/>
        <w:rPr>
          <w:rFonts w:asciiTheme="majorEastAsia" w:eastAsiaTheme="majorEastAsia" w:hAnsiTheme="majorEastAsia" w:cs="ＭＳ ゴシック"/>
          <w:b/>
        </w:rPr>
      </w:pPr>
      <w:r w:rsidRPr="00CC01D8">
        <w:rPr>
          <w:rFonts w:asciiTheme="majorEastAsia" w:eastAsiaTheme="majorEastAsia" w:hAnsiTheme="majorEastAsia" w:cs="ＭＳ ゴシック" w:hint="eastAsia"/>
          <w:b/>
        </w:rPr>
        <w:t>会場</w:t>
      </w:r>
      <w:r w:rsidR="001B4D87" w:rsidRPr="00CC01D8">
        <w:rPr>
          <w:rFonts w:asciiTheme="majorEastAsia" w:eastAsiaTheme="majorEastAsia" w:hAnsiTheme="majorEastAsia" w:cs="ＭＳ ゴシック" w:hint="eastAsia"/>
          <w:b/>
        </w:rPr>
        <w:t>：</w:t>
      </w:r>
      <w:r w:rsidR="006A5FCA" w:rsidRPr="00CC01D8">
        <w:rPr>
          <w:rFonts w:asciiTheme="majorEastAsia" w:eastAsiaTheme="majorEastAsia" w:hAnsiTheme="majorEastAsia" w:cs="ＭＳ ゴシック" w:hint="eastAsia"/>
          <w:b/>
        </w:rPr>
        <w:t>北条Ｂ＆Ｇ海洋センター</w:t>
      </w:r>
      <w:r w:rsidR="001B4D87" w:rsidRPr="00CC01D8">
        <w:rPr>
          <w:rFonts w:asciiTheme="majorEastAsia" w:eastAsiaTheme="majorEastAsia" w:hAnsiTheme="majorEastAsia" w:cs="ＭＳ ゴシック" w:hint="eastAsia"/>
          <w:b/>
        </w:rPr>
        <w:t xml:space="preserve">　</w:t>
      </w:r>
      <w:r w:rsidR="001B4D87" w:rsidRPr="00ED31F4">
        <w:rPr>
          <w:rFonts w:asciiTheme="majorEastAsia" w:eastAsiaTheme="majorEastAsia" w:hAnsiTheme="majorEastAsia" w:cs="ＭＳ ゴシック" w:hint="eastAsia"/>
          <w:b/>
          <w:color w:val="FF0000"/>
        </w:rPr>
        <w:t>開場９時半</w:t>
      </w:r>
      <w:r w:rsidR="001B4D87" w:rsidRPr="00CC01D8">
        <w:rPr>
          <w:rFonts w:asciiTheme="majorEastAsia" w:eastAsiaTheme="majorEastAsia" w:hAnsiTheme="majorEastAsia" w:cs="ＭＳ ゴシック" w:hint="eastAsia"/>
          <w:b/>
        </w:rPr>
        <w:t>～</w:t>
      </w:r>
    </w:p>
    <w:p w14:paraId="1D3FF5A5" w14:textId="5D11A2DB" w:rsidR="00CE238A" w:rsidRPr="00CC01D8" w:rsidRDefault="00D53079">
      <w:pPr>
        <w:rPr>
          <w:rFonts w:asciiTheme="majorEastAsia" w:eastAsiaTheme="majorEastAsia" w:hAnsiTheme="majorEastAsia" w:cs="ＭＳ ゴシック"/>
          <w:bCs/>
          <w:color w:val="000000"/>
          <w:sz w:val="24"/>
          <w:szCs w:val="24"/>
        </w:rPr>
      </w:pPr>
      <w:r w:rsidRPr="00CC01D8">
        <w:rPr>
          <w:rFonts w:asciiTheme="majorEastAsia" w:eastAsiaTheme="majorEastAsia" w:hAnsiTheme="majorEastAsia" w:cs="ＭＳ ゴシック" w:hint="eastAsia"/>
          <w:b/>
          <w:color w:val="000000"/>
        </w:rPr>
        <w:t xml:space="preserve">　　　　　　　</w:t>
      </w:r>
      <w:bookmarkEnd w:id="0"/>
    </w:p>
    <w:p w14:paraId="7036BAE9" w14:textId="1D727924" w:rsidR="00B20093" w:rsidRPr="00CC01D8" w:rsidRDefault="005F3ADC">
      <w:pPr>
        <w:rPr>
          <w:rFonts w:asciiTheme="majorEastAsia" w:eastAsiaTheme="majorEastAsia" w:hAnsiTheme="majorEastAsia" w:cs="ＭＳ ゴシック"/>
          <w:bCs/>
        </w:rPr>
      </w:pPr>
      <w:r w:rsidRPr="00CC01D8">
        <w:rPr>
          <w:rFonts w:asciiTheme="majorEastAsia" w:eastAsiaTheme="majorEastAsia" w:hAnsiTheme="majorEastAsia" w:cs="ＭＳ ゴシック"/>
          <w:bCs/>
        </w:rPr>
        <w:t xml:space="preserve">　</w:t>
      </w:r>
      <w:r w:rsidRPr="00CC01D8">
        <w:rPr>
          <w:rFonts w:asciiTheme="majorEastAsia" w:eastAsiaTheme="majorEastAsia" w:hAnsiTheme="majorEastAsia" w:cs="ＭＳ ゴシック"/>
          <w:bCs/>
          <w:color w:val="000000"/>
        </w:rPr>
        <w:t>講　師</w:t>
      </w:r>
      <w:r w:rsidRPr="00CC01D8">
        <w:rPr>
          <w:rFonts w:asciiTheme="majorEastAsia" w:eastAsiaTheme="majorEastAsia" w:hAnsiTheme="majorEastAsia" w:cs="ＭＳ ゴシック"/>
          <w:bCs/>
        </w:rPr>
        <w:tab/>
      </w:r>
      <w:r w:rsidR="00B20093" w:rsidRPr="00CC01D8">
        <w:rPr>
          <w:rFonts w:asciiTheme="majorEastAsia" w:eastAsiaTheme="majorEastAsia" w:hAnsiTheme="majorEastAsia" w:cs="ＭＳ ゴシック" w:hint="eastAsia"/>
          <w:bCs/>
        </w:rPr>
        <w:t>・</w:t>
      </w:r>
      <w:r w:rsidRPr="00CC01D8">
        <w:rPr>
          <w:rFonts w:asciiTheme="majorEastAsia" w:eastAsiaTheme="majorEastAsia" w:hAnsiTheme="majorEastAsia" w:cs="ＭＳ ゴシック"/>
          <w:bCs/>
        </w:rPr>
        <w:t>（</w:t>
      </w:r>
      <w:r w:rsidR="00CE7511" w:rsidRPr="00CC01D8">
        <w:rPr>
          <w:rFonts w:asciiTheme="majorEastAsia" w:eastAsiaTheme="majorEastAsia" w:hAnsiTheme="majorEastAsia" w:cs="ＭＳ ゴシック" w:hint="eastAsia"/>
          <w:bCs/>
        </w:rPr>
        <w:t>公財）日本スポーツ協会</w:t>
      </w:r>
      <w:r w:rsidR="006A5FCA" w:rsidRPr="00CC01D8">
        <w:rPr>
          <w:rFonts w:asciiTheme="majorEastAsia" w:eastAsiaTheme="majorEastAsia" w:hAnsiTheme="majorEastAsia" w:cs="ＭＳ ゴシック" w:hint="eastAsia"/>
          <w:bCs/>
        </w:rPr>
        <w:t>及び</w:t>
      </w:r>
      <w:r w:rsidR="00CE7511" w:rsidRPr="00CC01D8">
        <w:rPr>
          <w:rFonts w:asciiTheme="majorEastAsia" w:eastAsiaTheme="majorEastAsia" w:hAnsiTheme="majorEastAsia" w:cs="ＭＳ ゴシック" w:hint="eastAsia"/>
          <w:bCs/>
        </w:rPr>
        <w:t>（公財）日本</w:t>
      </w:r>
      <w:r w:rsidRPr="00CC01D8">
        <w:rPr>
          <w:rFonts w:asciiTheme="majorEastAsia" w:eastAsiaTheme="majorEastAsia" w:hAnsiTheme="majorEastAsia" w:cs="ＭＳ ゴシック"/>
          <w:bCs/>
        </w:rPr>
        <w:t>バドミントン協会</w:t>
      </w:r>
      <w:r w:rsidR="006A5FCA" w:rsidRPr="00CC01D8">
        <w:rPr>
          <w:rFonts w:asciiTheme="majorEastAsia" w:eastAsiaTheme="majorEastAsia" w:hAnsiTheme="majorEastAsia" w:cs="ＭＳ ゴシック" w:hint="eastAsia"/>
          <w:bCs/>
        </w:rPr>
        <w:t>の</w:t>
      </w:r>
      <w:r w:rsidR="00CE7511" w:rsidRPr="00CC01D8">
        <w:rPr>
          <w:rFonts w:asciiTheme="majorEastAsia" w:eastAsiaTheme="majorEastAsia" w:hAnsiTheme="majorEastAsia" w:cs="ＭＳ ゴシック" w:hint="eastAsia"/>
          <w:bCs/>
        </w:rPr>
        <w:t>公認コーチ</w:t>
      </w:r>
    </w:p>
    <w:p w14:paraId="39BF83B3" w14:textId="5A29D0C4" w:rsidR="00CE238A" w:rsidRPr="00CC01D8" w:rsidRDefault="00B20093" w:rsidP="00ED4667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 w:cs="ＭＳ ゴシック"/>
          <w:bCs/>
          <w:sz w:val="24"/>
          <w:szCs w:val="24"/>
        </w:rPr>
      </w:pPr>
      <w:r w:rsidRPr="00CC01D8">
        <w:rPr>
          <w:rFonts w:asciiTheme="majorEastAsia" w:eastAsiaTheme="majorEastAsia" w:hAnsiTheme="majorEastAsia" w:cs="ＭＳ ゴシック" w:hint="eastAsia"/>
          <w:bCs/>
        </w:rPr>
        <w:t>鳥取県バドミントン協会　強化本部員</w:t>
      </w:r>
    </w:p>
    <w:p w14:paraId="032C2BD2" w14:textId="30C07EAE" w:rsidR="00CE238A" w:rsidRPr="00CC01D8" w:rsidRDefault="00CE238A">
      <w:pPr>
        <w:rPr>
          <w:rFonts w:asciiTheme="majorEastAsia" w:eastAsiaTheme="majorEastAsia" w:hAnsiTheme="majorEastAsia" w:cs="ＭＳ ゴシック"/>
          <w:bCs/>
        </w:rPr>
      </w:pPr>
    </w:p>
    <w:p w14:paraId="5099B6D5" w14:textId="6F1196F0" w:rsidR="00CE238A" w:rsidRPr="00CC01D8" w:rsidRDefault="005F3ADC">
      <w:pPr>
        <w:rPr>
          <w:rFonts w:asciiTheme="majorEastAsia" w:eastAsiaTheme="majorEastAsia" w:hAnsiTheme="majorEastAsia" w:cs="ＭＳ ゴシック"/>
          <w:bCs/>
        </w:rPr>
      </w:pPr>
      <w:r w:rsidRPr="00CC01D8">
        <w:rPr>
          <w:rFonts w:asciiTheme="majorEastAsia" w:eastAsiaTheme="majorEastAsia" w:hAnsiTheme="majorEastAsia" w:cs="ＭＳ ゴシック"/>
          <w:bCs/>
        </w:rPr>
        <w:t xml:space="preserve">　</w:t>
      </w:r>
      <w:r w:rsidRPr="00CC01D8">
        <w:rPr>
          <w:rFonts w:asciiTheme="majorEastAsia" w:eastAsiaTheme="majorEastAsia" w:hAnsiTheme="majorEastAsia" w:cs="ＭＳ ゴシック"/>
          <w:bCs/>
          <w:color w:val="000000"/>
        </w:rPr>
        <w:t>募集対象</w:t>
      </w:r>
      <w:r w:rsidRPr="00CC01D8">
        <w:rPr>
          <w:rFonts w:asciiTheme="majorEastAsia" w:eastAsiaTheme="majorEastAsia" w:hAnsiTheme="majorEastAsia" w:cs="ＭＳ ゴシック"/>
          <w:bCs/>
        </w:rPr>
        <w:tab/>
      </w:r>
      <w:r w:rsidRPr="00CC01D8">
        <w:rPr>
          <w:rFonts w:asciiTheme="majorEastAsia" w:eastAsiaTheme="majorEastAsia" w:hAnsiTheme="majorEastAsia" w:cs="ＭＳ ゴシック"/>
          <w:bCs/>
          <w:color w:val="000000"/>
        </w:rPr>
        <w:t>４～</w:t>
      </w:r>
      <w:r w:rsidR="006A5FCA" w:rsidRPr="00CC01D8">
        <w:rPr>
          <w:rFonts w:asciiTheme="majorEastAsia" w:eastAsiaTheme="majorEastAsia" w:hAnsiTheme="majorEastAsia" w:cs="ＭＳ ゴシック" w:hint="eastAsia"/>
          <w:bCs/>
          <w:color w:val="000000"/>
        </w:rPr>
        <w:t>８</w:t>
      </w:r>
      <w:r w:rsidRPr="00CC01D8">
        <w:rPr>
          <w:rFonts w:asciiTheme="majorEastAsia" w:eastAsiaTheme="majorEastAsia" w:hAnsiTheme="majorEastAsia" w:cs="ＭＳ ゴシック"/>
          <w:bCs/>
          <w:color w:val="000000"/>
        </w:rPr>
        <w:t>歳</w:t>
      </w:r>
      <w:r w:rsidR="00ED31F4">
        <w:rPr>
          <w:rFonts w:asciiTheme="majorEastAsia" w:eastAsiaTheme="majorEastAsia" w:hAnsiTheme="majorEastAsia" w:cs="ＭＳ ゴシック" w:hint="eastAsia"/>
          <w:bCs/>
          <w:color w:val="000000"/>
        </w:rPr>
        <w:t>（～小学２年生）</w:t>
      </w:r>
      <w:r w:rsidRPr="00CC01D8">
        <w:rPr>
          <w:rFonts w:asciiTheme="majorEastAsia" w:eastAsiaTheme="majorEastAsia" w:hAnsiTheme="majorEastAsia" w:cs="ＭＳ ゴシック"/>
          <w:bCs/>
        </w:rPr>
        <w:t>とその保護者</w:t>
      </w:r>
      <w:r w:rsidRPr="00CC01D8">
        <w:rPr>
          <w:rFonts w:asciiTheme="majorEastAsia" w:eastAsiaTheme="majorEastAsia" w:hAnsiTheme="majorEastAsia" w:cs="ＭＳ ゴシック"/>
          <w:bCs/>
          <w:color w:val="000000"/>
        </w:rPr>
        <w:t>（先着</w:t>
      </w:r>
      <w:r w:rsidRPr="00CC01D8">
        <w:rPr>
          <w:rFonts w:asciiTheme="majorEastAsia" w:eastAsiaTheme="majorEastAsia" w:hAnsiTheme="majorEastAsia" w:cs="ＭＳ ゴシック"/>
          <w:bCs/>
        </w:rPr>
        <w:t>：基本１</w:t>
      </w:r>
      <w:r w:rsidR="006A5FCA" w:rsidRPr="00CC01D8">
        <w:rPr>
          <w:rFonts w:asciiTheme="majorEastAsia" w:eastAsiaTheme="majorEastAsia" w:hAnsiTheme="majorEastAsia" w:cs="ＭＳ ゴシック" w:hint="eastAsia"/>
          <w:bCs/>
        </w:rPr>
        <w:t>５</w:t>
      </w:r>
      <w:r w:rsidRPr="00CC01D8">
        <w:rPr>
          <w:rFonts w:asciiTheme="majorEastAsia" w:eastAsiaTheme="majorEastAsia" w:hAnsiTheme="majorEastAsia" w:cs="ＭＳ ゴシック"/>
          <w:bCs/>
        </w:rPr>
        <w:t>組／回）</w:t>
      </w:r>
    </w:p>
    <w:p w14:paraId="3407F547" w14:textId="21F55032" w:rsidR="00CE238A" w:rsidRPr="00CC01D8" w:rsidRDefault="005F3ADC">
      <w:pPr>
        <w:rPr>
          <w:rFonts w:asciiTheme="majorEastAsia" w:eastAsiaTheme="majorEastAsia" w:hAnsiTheme="majorEastAsia" w:cs="ＭＳ ゴシック"/>
          <w:bCs/>
          <w:color w:val="000000"/>
          <w:sz w:val="24"/>
          <w:szCs w:val="24"/>
        </w:rPr>
      </w:pPr>
      <w:r w:rsidRPr="00CC01D8">
        <w:rPr>
          <w:rFonts w:asciiTheme="majorEastAsia" w:eastAsiaTheme="majorEastAsia" w:hAnsiTheme="majorEastAsia" w:cs="ＭＳ ゴシック"/>
          <w:bCs/>
        </w:rPr>
        <w:t xml:space="preserve">　　　　　　　※</w:t>
      </w:r>
      <w:r w:rsidR="00ED4667" w:rsidRPr="00CC01D8">
        <w:rPr>
          <w:rFonts w:asciiTheme="majorEastAsia" w:eastAsiaTheme="majorEastAsia" w:hAnsiTheme="majorEastAsia" w:cs="ＭＳ ゴシック"/>
          <w:bCs/>
        </w:rPr>
        <w:t xml:space="preserve"> </w:t>
      </w:r>
      <w:r w:rsidRPr="00CC01D8">
        <w:rPr>
          <w:rFonts w:asciiTheme="majorEastAsia" w:eastAsiaTheme="majorEastAsia" w:hAnsiTheme="majorEastAsia" w:cs="ＭＳ ゴシック"/>
          <w:bCs/>
          <w:color w:val="000000"/>
        </w:rPr>
        <w:t>定員になり</w:t>
      </w:r>
      <w:r w:rsidR="00B20093" w:rsidRPr="00CC01D8">
        <w:rPr>
          <w:rFonts w:asciiTheme="majorEastAsia" w:eastAsiaTheme="majorEastAsia" w:hAnsiTheme="majorEastAsia" w:cs="ＭＳ ゴシック" w:hint="eastAsia"/>
          <w:bCs/>
        </w:rPr>
        <w:t>次第</w:t>
      </w:r>
      <w:r w:rsidRPr="00CC01D8">
        <w:rPr>
          <w:rFonts w:asciiTheme="majorEastAsia" w:eastAsiaTheme="majorEastAsia" w:hAnsiTheme="majorEastAsia" w:cs="ＭＳ ゴシック"/>
          <w:bCs/>
          <w:color w:val="000000"/>
        </w:rPr>
        <w:t>締め切らせていただきます</w:t>
      </w:r>
    </w:p>
    <w:p w14:paraId="305984DA" w14:textId="703809F6" w:rsidR="00CE238A" w:rsidRPr="00CC01D8" w:rsidRDefault="00CE238A">
      <w:pPr>
        <w:rPr>
          <w:rFonts w:asciiTheme="majorEastAsia" w:eastAsiaTheme="majorEastAsia" w:hAnsiTheme="majorEastAsia" w:cs="ＭＳ ゴシック"/>
          <w:bCs/>
        </w:rPr>
      </w:pPr>
    </w:p>
    <w:p w14:paraId="754A73C9" w14:textId="085E7603" w:rsidR="00CE238A" w:rsidRPr="00CC01D8" w:rsidRDefault="005F3ADC">
      <w:pPr>
        <w:rPr>
          <w:rFonts w:asciiTheme="majorEastAsia" w:eastAsiaTheme="majorEastAsia" w:hAnsiTheme="majorEastAsia" w:cs="ＭＳ 明朝"/>
          <w:bCs/>
        </w:rPr>
      </w:pPr>
      <w:r w:rsidRPr="00CC01D8">
        <w:rPr>
          <w:rFonts w:asciiTheme="majorEastAsia" w:eastAsiaTheme="majorEastAsia" w:hAnsiTheme="majorEastAsia" w:cs="ＭＳ ゴシック"/>
          <w:bCs/>
        </w:rPr>
        <w:t xml:space="preserve">　</w:t>
      </w:r>
      <w:r w:rsidRPr="00CC01D8">
        <w:rPr>
          <w:rFonts w:asciiTheme="majorEastAsia" w:eastAsiaTheme="majorEastAsia" w:hAnsiTheme="majorEastAsia" w:cs="ＭＳ ゴシック"/>
          <w:bCs/>
          <w:color w:val="000000"/>
        </w:rPr>
        <w:t>申込方法</w:t>
      </w:r>
      <w:r w:rsidRPr="00CC01D8">
        <w:rPr>
          <w:rFonts w:asciiTheme="majorEastAsia" w:eastAsiaTheme="majorEastAsia" w:hAnsiTheme="majorEastAsia" w:cs="ＭＳ ゴシック"/>
          <w:bCs/>
        </w:rPr>
        <w:tab/>
      </w:r>
      <w:r w:rsidR="00ED4667" w:rsidRPr="00CC01D8">
        <w:rPr>
          <w:rFonts w:asciiTheme="majorEastAsia" w:eastAsiaTheme="majorEastAsia" w:hAnsiTheme="majorEastAsia" w:cs="ＭＳ ゴシック" w:hint="eastAsia"/>
          <w:bCs/>
        </w:rPr>
        <w:t>次葉の参加申込書に</w:t>
      </w:r>
      <w:r w:rsidRPr="00CC01D8">
        <w:rPr>
          <w:rFonts w:asciiTheme="majorEastAsia" w:eastAsiaTheme="majorEastAsia" w:hAnsiTheme="majorEastAsia" w:cs="ＭＳ ゴシック"/>
          <w:bCs/>
        </w:rPr>
        <w:t>必要事項を</w:t>
      </w:r>
      <w:r w:rsidRPr="00CC01D8">
        <w:rPr>
          <w:rFonts w:asciiTheme="majorEastAsia" w:eastAsiaTheme="majorEastAsia" w:hAnsiTheme="majorEastAsia" w:cs="ＭＳ ゴシック"/>
          <w:bCs/>
          <w:color w:val="000000"/>
        </w:rPr>
        <w:t>記載</w:t>
      </w:r>
      <w:r w:rsidRPr="00CC01D8">
        <w:rPr>
          <w:rFonts w:asciiTheme="majorEastAsia" w:eastAsiaTheme="majorEastAsia" w:hAnsiTheme="majorEastAsia" w:cs="ＭＳ ゴシック"/>
          <w:bCs/>
        </w:rPr>
        <w:t>の上</w:t>
      </w:r>
      <w:r w:rsidRPr="00CC01D8">
        <w:rPr>
          <w:rFonts w:asciiTheme="majorEastAsia" w:eastAsiaTheme="majorEastAsia" w:hAnsiTheme="majorEastAsia" w:cs="ＭＳ ゴシック"/>
          <w:bCs/>
          <w:color w:val="000000"/>
        </w:rPr>
        <w:t>、</w:t>
      </w:r>
      <w:r w:rsidRPr="00CC01D8">
        <w:rPr>
          <w:rFonts w:asciiTheme="majorEastAsia" w:eastAsiaTheme="majorEastAsia" w:hAnsiTheme="majorEastAsia" w:cs="ＭＳ ゴシック"/>
          <w:bCs/>
        </w:rPr>
        <w:t>e-mailまたは郵送</w:t>
      </w:r>
      <w:r w:rsidRPr="00CC01D8">
        <w:rPr>
          <w:rFonts w:asciiTheme="majorEastAsia" w:eastAsiaTheme="majorEastAsia" w:hAnsiTheme="majorEastAsia" w:cs="ＭＳ 明朝"/>
          <w:bCs/>
        </w:rPr>
        <w:t>で申し込みをお願いします。</w:t>
      </w:r>
    </w:p>
    <w:p w14:paraId="3C1F4598" w14:textId="41C6D385" w:rsidR="00CE238A" w:rsidRPr="00CC01D8" w:rsidRDefault="005F3ADC" w:rsidP="00B20093">
      <w:pPr>
        <w:rPr>
          <w:rFonts w:asciiTheme="majorEastAsia" w:eastAsiaTheme="majorEastAsia" w:hAnsiTheme="majorEastAsia" w:cs="ＭＳ 明朝"/>
          <w:b/>
        </w:rPr>
      </w:pPr>
      <w:r w:rsidRPr="00CC01D8">
        <w:rPr>
          <w:rFonts w:asciiTheme="majorEastAsia" w:eastAsiaTheme="majorEastAsia" w:hAnsiTheme="majorEastAsia" w:cs="ＭＳ 明朝"/>
          <w:bCs/>
        </w:rPr>
        <w:t xml:space="preserve">　　　　　</w:t>
      </w:r>
      <w:r w:rsidRPr="00CC01D8">
        <w:rPr>
          <w:rFonts w:asciiTheme="majorEastAsia" w:eastAsiaTheme="majorEastAsia" w:hAnsiTheme="majorEastAsia" w:cs="ＭＳ 明朝"/>
          <w:bCs/>
        </w:rPr>
        <w:tab/>
      </w:r>
      <w:r w:rsidRPr="00CC01D8">
        <w:rPr>
          <w:rFonts w:asciiTheme="majorEastAsia" w:eastAsiaTheme="majorEastAsia" w:hAnsiTheme="majorEastAsia" w:cs="ＭＳ 明朝"/>
          <w:b/>
        </w:rPr>
        <w:t>申込締切り</w:t>
      </w:r>
      <w:r w:rsidR="00B20093" w:rsidRPr="00CC01D8">
        <w:rPr>
          <w:rFonts w:asciiTheme="majorEastAsia" w:eastAsiaTheme="majorEastAsia" w:hAnsiTheme="majorEastAsia" w:cs="ＭＳ 明朝" w:hint="eastAsia"/>
          <w:b/>
        </w:rPr>
        <w:t xml:space="preserve">　</w:t>
      </w:r>
      <w:r w:rsidR="00ED4667" w:rsidRPr="00CC01D8">
        <w:rPr>
          <w:rFonts w:asciiTheme="majorEastAsia" w:eastAsiaTheme="majorEastAsia" w:hAnsiTheme="majorEastAsia" w:cs="ＭＳ 明朝" w:hint="eastAsia"/>
          <w:b/>
        </w:rPr>
        <w:t>１</w:t>
      </w:r>
      <w:r w:rsidR="00B20093" w:rsidRPr="00CC01D8">
        <w:rPr>
          <w:rFonts w:asciiTheme="majorEastAsia" w:eastAsiaTheme="majorEastAsia" w:hAnsiTheme="majorEastAsia" w:cs="ＭＳ 明朝" w:hint="eastAsia"/>
          <w:b/>
        </w:rPr>
        <w:t>回目</w:t>
      </w:r>
      <w:r w:rsidR="00ED31F4">
        <w:rPr>
          <w:rFonts w:asciiTheme="majorEastAsia" w:eastAsiaTheme="majorEastAsia" w:hAnsiTheme="majorEastAsia" w:cs="ＭＳ 明朝" w:hint="eastAsia"/>
          <w:b/>
        </w:rPr>
        <w:t>12</w:t>
      </w:r>
      <w:r w:rsidR="003B3729" w:rsidRPr="00CC01D8">
        <w:rPr>
          <w:rFonts w:asciiTheme="majorEastAsia" w:eastAsiaTheme="majorEastAsia" w:hAnsiTheme="majorEastAsia" w:cs="ＭＳ 明朝" w:hint="eastAsia"/>
          <w:b/>
        </w:rPr>
        <w:t>月</w:t>
      </w:r>
      <w:r w:rsidR="00ED31F4">
        <w:rPr>
          <w:rFonts w:asciiTheme="majorEastAsia" w:eastAsiaTheme="majorEastAsia" w:hAnsiTheme="majorEastAsia" w:cs="ＭＳ 明朝" w:hint="eastAsia"/>
          <w:b/>
        </w:rPr>
        <w:t>18</w:t>
      </w:r>
      <w:r w:rsidR="003B3729" w:rsidRPr="00CC01D8">
        <w:rPr>
          <w:rFonts w:asciiTheme="majorEastAsia" w:eastAsiaTheme="majorEastAsia" w:hAnsiTheme="majorEastAsia" w:cs="ＭＳ 明朝" w:hint="eastAsia"/>
          <w:b/>
        </w:rPr>
        <w:t>日(</w:t>
      </w:r>
      <w:r w:rsidR="006A5FCA" w:rsidRPr="00CC01D8">
        <w:rPr>
          <w:rFonts w:asciiTheme="majorEastAsia" w:eastAsiaTheme="majorEastAsia" w:hAnsiTheme="majorEastAsia" w:cs="ＭＳ 明朝" w:hint="eastAsia"/>
          <w:b/>
        </w:rPr>
        <w:t>水</w:t>
      </w:r>
      <w:r w:rsidR="00ED4667" w:rsidRPr="00CC01D8">
        <w:rPr>
          <w:rFonts w:asciiTheme="majorEastAsia" w:eastAsiaTheme="majorEastAsia" w:hAnsiTheme="majorEastAsia" w:cs="ＭＳ 明朝" w:hint="eastAsia"/>
          <w:b/>
        </w:rPr>
        <w:t>)・</w:t>
      </w:r>
      <w:r w:rsidR="00ED31F4">
        <w:rPr>
          <w:rFonts w:asciiTheme="majorEastAsia" w:eastAsiaTheme="majorEastAsia" w:hAnsiTheme="majorEastAsia" w:cs="ＭＳ 明朝" w:hint="eastAsia"/>
          <w:b/>
        </w:rPr>
        <w:t>2</w:t>
      </w:r>
      <w:r w:rsidR="00ED4667" w:rsidRPr="00CC01D8">
        <w:rPr>
          <w:rFonts w:asciiTheme="majorEastAsia" w:eastAsiaTheme="majorEastAsia" w:hAnsiTheme="majorEastAsia" w:cs="ＭＳ 明朝" w:hint="eastAsia"/>
          <w:b/>
        </w:rPr>
        <w:t>回目</w:t>
      </w:r>
      <w:r w:rsidR="00ED31F4">
        <w:rPr>
          <w:rFonts w:asciiTheme="majorEastAsia" w:eastAsiaTheme="majorEastAsia" w:hAnsiTheme="majorEastAsia" w:cs="ＭＳ 明朝" w:hint="eastAsia"/>
          <w:b/>
        </w:rPr>
        <w:t>3</w:t>
      </w:r>
      <w:r w:rsidR="00ED4667" w:rsidRPr="00CC01D8">
        <w:rPr>
          <w:rFonts w:asciiTheme="majorEastAsia" w:eastAsiaTheme="majorEastAsia" w:hAnsiTheme="majorEastAsia" w:cs="ＭＳ 明朝" w:hint="eastAsia"/>
          <w:b/>
        </w:rPr>
        <w:t>月</w:t>
      </w:r>
      <w:r w:rsidR="00ED31F4">
        <w:rPr>
          <w:rFonts w:asciiTheme="majorEastAsia" w:eastAsiaTheme="majorEastAsia" w:hAnsiTheme="majorEastAsia" w:cs="ＭＳ 明朝" w:hint="eastAsia"/>
          <w:b/>
        </w:rPr>
        <w:t>5</w:t>
      </w:r>
      <w:r w:rsidR="00ED4667" w:rsidRPr="00CC01D8">
        <w:rPr>
          <w:rFonts w:asciiTheme="majorEastAsia" w:eastAsiaTheme="majorEastAsia" w:hAnsiTheme="majorEastAsia" w:cs="ＭＳ 明朝" w:hint="eastAsia"/>
          <w:b/>
        </w:rPr>
        <w:t>日(</w:t>
      </w:r>
      <w:r w:rsidR="006A5FCA" w:rsidRPr="00CC01D8">
        <w:rPr>
          <w:rFonts w:asciiTheme="majorEastAsia" w:eastAsiaTheme="majorEastAsia" w:hAnsiTheme="majorEastAsia" w:cs="ＭＳ 明朝" w:hint="eastAsia"/>
          <w:b/>
        </w:rPr>
        <w:t>水</w:t>
      </w:r>
      <w:r w:rsidR="00ED4667" w:rsidRPr="00CC01D8">
        <w:rPr>
          <w:rFonts w:asciiTheme="majorEastAsia" w:eastAsiaTheme="majorEastAsia" w:hAnsiTheme="majorEastAsia" w:cs="ＭＳ 明朝" w:hint="eastAsia"/>
          <w:b/>
        </w:rPr>
        <w:t>)</w:t>
      </w:r>
      <w:r w:rsidR="00CC6AEA" w:rsidRPr="00CC01D8">
        <w:rPr>
          <w:rFonts w:asciiTheme="majorEastAsia" w:eastAsiaTheme="majorEastAsia" w:hAnsiTheme="majorEastAsia" w:cs="ＭＳ 明朝" w:hint="eastAsia"/>
          <w:b/>
        </w:rPr>
        <w:t xml:space="preserve">　（両方に参加</w:t>
      </w:r>
      <w:r w:rsidR="00ED31F4">
        <w:rPr>
          <w:rFonts w:asciiTheme="majorEastAsia" w:eastAsiaTheme="majorEastAsia" w:hAnsiTheme="majorEastAsia" w:cs="ＭＳ 明朝" w:hint="eastAsia"/>
          <w:b/>
        </w:rPr>
        <w:t>可能です</w:t>
      </w:r>
      <w:r w:rsidR="00CC6AEA" w:rsidRPr="00CC01D8">
        <w:rPr>
          <w:rFonts w:asciiTheme="majorEastAsia" w:eastAsiaTheme="majorEastAsia" w:hAnsiTheme="majorEastAsia" w:cs="ＭＳ 明朝" w:hint="eastAsia"/>
          <w:b/>
        </w:rPr>
        <w:t>）</w:t>
      </w:r>
    </w:p>
    <w:p w14:paraId="16BDB296" w14:textId="35AC7AC8" w:rsidR="00CE238A" w:rsidRPr="00CC01D8" w:rsidRDefault="00CE238A">
      <w:pPr>
        <w:rPr>
          <w:rFonts w:asciiTheme="majorEastAsia" w:eastAsiaTheme="majorEastAsia" w:hAnsiTheme="majorEastAsia" w:cs="ＭＳ ゴシック"/>
          <w:bCs/>
        </w:rPr>
      </w:pPr>
    </w:p>
    <w:p w14:paraId="0678DA38" w14:textId="290A36C3" w:rsidR="00CE238A" w:rsidRPr="00CC01D8" w:rsidRDefault="005F3ADC">
      <w:pPr>
        <w:rPr>
          <w:rFonts w:asciiTheme="majorEastAsia" w:eastAsiaTheme="majorEastAsia" w:hAnsiTheme="majorEastAsia" w:cs="ＭＳ ゴシック"/>
          <w:bCs/>
        </w:rPr>
      </w:pPr>
      <w:r w:rsidRPr="00CC01D8">
        <w:rPr>
          <w:rFonts w:asciiTheme="majorEastAsia" w:eastAsiaTheme="majorEastAsia" w:hAnsiTheme="majorEastAsia" w:cs="ＭＳ ゴシック"/>
          <w:bCs/>
        </w:rPr>
        <w:t xml:space="preserve">　申込先</w:t>
      </w:r>
      <w:r w:rsidRPr="00CC01D8">
        <w:rPr>
          <w:rFonts w:asciiTheme="majorEastAsia" w:eastAsiaTheme="majorEastAsia" w:hAnsiTheme="majorEastAsia" w:cs="ＭＳ ゴシック"/>
          <w:bCs/>
          <w:color w:val="000000"/>
        </w:rPr>
        <w:t xml:space="preserve">　</w:t>
      </w:r>
      <w:r w:rsidRPr="00CC01D8">
        <w:rPr>
          <w:rFonts w:asciiTheme="majorEastAsia" w:eastAsiaTheme="majorEastAsia" w:hAnsiTheme="majorEastAsia" w:cs="ＭＳ ゴシック"/>
          <w:bCs/>
        </w:rPr>
        <w:tab/>
      </w:r>
      <w:bookmarkStart w:id="1" w:name="_Hlk81731423"/>
      <w:r w:rsidRPr="00CC01D8">
        <w:rPr>
          <w:rFonts w:asciiTheme="majorEastAsia" w:eastAsiaTheme="majorEastAsia" w:hAnsiTheme="majorEastAsia" w:cs="ＭＳ ゴシック"/>
          <w:bCs/>
          <w:color w:val="000000"/>
        </w:rPr>
        <w:t>鳥取県バドミントン</w:t>
      </w:r>
      <w:r w:rsidRPr="00CC01D8">
        <w:rPr>
          <w:rFonts w:asciiTheme="majorEastAsia" w:eastAsiaTheme="majorEastAsia" w:hAnsiTheme="majorEastAsia" w:cs="ＭＳ ゴシック"/>
          <w:bCs/>
        </w:rPr>
        <w:t xml:space="preserve">協会　</w:t>
      </w:r>
      <w:r w:rsidR="00C1619C" w:rsidRPr="00CC01D8">
        <w:rPr>
          <w:rFonts w:asciiTheme="majorEastAsia" w:eastAsiaTheme="majorEastAsia" w:hAnsiTheme="majorEastAsia" w:cs="ＭＳ ゴシック" w:hint="eastAsia"/>
          <w:bCs/>
        </w:rPr>
        <w:t>長濱　洋次</w:t>
      </w:r>
    </w:p>
    <w:p w14:paraId="655852E2" w14:textId="02B6F792" w:rsidR="00CE238A" w:rsidRPr="00CC01D8" w:rsidRDefault="005F3ADC">
      <w:pPr>
        <w:rPr>
          <w:rFonts w:asciiTheme="majorEastAsia" w:eastAsiaTheme="majorEastAsia" w:hAnsiTheme="majorEastAsia" w:cs="ＭＳ ゴシック"/>
          <w:bCs/>
        </w:rPr>
      </w:pPr>
      <w:r w:rsidRPr="00CC01D8">
        <w:rPr>
          <w:rFonts w:asciiTheme="majorEastAsia" w:eastAsiaTheme="majorEastAsia" w:hAnsiTheme="majorEastAsia" w:cs="ＭＳ ゴシック"/>
          <w:bCs/>
        </w:rPr>
        <w:tab/>
      </w:r>
      <w:r w:rsidRPr="00CC01D8">
        <w:rPr>
          <w:rFonts w:asciiTheme="majorEastAsia" w:eastAsiaTheme="majorEastAsia" w:hAnsiTheme="majorEastAsia" w:cs="ＭＳ ゴシック"/>
          <w:bCs/>
        </w:rPr>
        <w:tab/>
        <w:t>〒68</w:t>
      </w:r>
      <w:r w:rsidR="00C1619C" w:rsidRPr="00CC01D8">
        <w:rPr>
          <w:rFonts w:asciiTheme="majorEastAsia" w:eastAsiaTheme="majorEastAsia" w:hAnsiTheme="majorEastAsia" w:cs="ＭＳ ゴシック" w:hint="eastAsia"/>
          <w:bCs/>
        </w:rPr>
        <w:t>2</w:t>
      </w:r>
      <w:r w:rsidRPr="00CC01D8">
        <w:rPr>
          <w:rFonts w:asciiTheme="majorEastAsia" w:eastAsiaTheme="majorEastAsia" w:hAnsiTheme="majorEastAsia" w:cs="ＭＳ ゴシック"/>
          <w:bCs/>
        </w:rPr>
        <w:t>-08</w:t>
      </w:r>
      <w:r w:rsidR="00C1619C" w:rsidRPr="00CC01D8">
        <w:rPr>
          <w:rFonts w:asciiTheme="majorEastAsia" w:eastAsiaTheme="majorEastAsia" w:hAnsiTheme="majorEastAsia" w:cs="ＭＳ ゴシック" w:hint="eastAsia"/>
          <w:bCs/>
        </w:rPr>
        <w:t>1</w:t>
      </w:r>
      <w:r w:rsidR="006A5FCA" w:rsidRPr="00CC01D8">
        <w:rPr>
          <w:rFonts w:asciiTheme="majorEastAsia" w:eastAsiaTheme="majorEastAsia" w:hAnsiTheme="majorEastAsia" w:cs="ＭＳ ゴシック" w:hint="eastAsia"/>
          <w:bCs/>
        </w:rPr>
        <w:t>2</w:t>
      </w:r>
      <w:r w:rsidRPr="00CC01D8">
        <w:rPr>
          <w:rFonts w:asciiTheme="majorEastAsia" w:eastAsiaTheme="majorEastAsia" w:hAnsiTheme="majorEastAsia" w:cs="ＭＳ ゴシック"/>
          <w:bCs/>
        </w:rPr>
        <w:t xml:space="preserve">　</w:t>
      </w:r>
      <w:r w:rsidR="00C1619C" w:rsidRPr="00CC01D8">
        <w:rPr>
          <w:rFonts w:asciiTheme="majorEastAsia" w:eastAsiaTheme="majorEastAsia" w:hAnsiTheme="majorEastAsia" w:cs="ＭＳ ゴシック" w:hint="eastAsia"/>
          <w:bCs/>
        </w:rPr>
        <w:t>倉吉市下田中町１０２１-１</w:t>
      </w:r>
    </w:p>
    <w:p w14:paraId="08709F51" w14:textId="40004798" w:rsidR="00CE238A" w:rsidRPr="00CC01D8" w:rsidRDefault="005F3ADC">
      <w:pPr>
        <w:rPr>
          <w:rFonts w:asciiTheme="majorEastAsia" w:eastAsiaTheme="majorEastAsia" w:hAnsiTheme="majorEastAsia" w:cs="ＭＳ ゴシック"/>
          <w:bCs/>
          <w:color w:val="000000"/>
          <w:sz w:val="24"/>
          <w:szCs w:val="24"/>
        </w:rPr>
      </w:pPr>
      <w:r w:rsidRPr="00CC01D8">
        <w:rPr>
          <w:rFonts w:asciiTheme="majorEastAsia" w:eastAsiaTheme="majorEastAsia" w:hAnsiTheme="majorEastAsia" w:cs="ＭＳ ゴシック"/>
          <w:bCs/>
        </w:rPr>
        <w:t xml:space="preserve">　　　　　　</w:t>
      </w:r>
      <w:r w:rsidRPr="00CC01D8">
        <w:rPr>
          <w:rFonts w:asciiTheme="majorEastAsia" w:eastAsiaTheme="majorEastAsia" w:hAnsiTheme="majorEastAsia" w:cs="ＭＳ ゴシック"/>
          <w:bCs/>
          <w:color w:val="000000"/>
        </w:rPr>
        <w:t xml:space="preserve">　</w:t>
      </w:r>
      <w:r w:rsidRPr="00CC01D8">
        <w:rPr>
          <w:rFonts w:asciiTheme="majorEastAsia" w:eastAsiaTheme="majorEastAsia" w:hAnsiTheme="majorEastAsia" w:cs="ＭＳ ゴシック"/>
          <w:bCs/>
        </w:rPr>
        <w:t>e-mail：</w:t>
      </w:r>
      <w:r w:rsidR="00C1619C" w:rsidRPr="00CC01D8">
        <w:rPr>
          <w:rFonts w:asciiTheme="majorEastAsia" w:eastAsiaTheme="majorEastAsia" w:hAnsiTheme="majorEastAsia" w:cs="ＭＳ ゴシック" w:hint="eastAsia"/>
          <w:bCs/>
        </w:rPr>
        <w:t>n</w:t>
      </w:r>
      <w:r w:rsidR="00C1619C" w:rsidRPr="00CC01D8">
        <w:rPr>
          <w:rFonts w:asciiTheme="majorEastAsia" w:eastAsiaTheme="majorEastAsia" w:hAnsiTheme="majorEastAsia" w:cs="ＭＳ ゴシック"/>
          <w:bCs/>
        </w:rPr>
        <w:t>agahama</w:t>
      </w:r>
      <w:r w:rsidRPr="00CC01D8">
        <w:rPr>
          <w:rFonts w:asciiTheme="majorEastAsia" w:eastAsiaTheme="majorEastAsia" w:hAnsiTheme="majorEastAsia" w:cs="ＭＳ ゴシック"/>
          <w:bCs/>
        </w:rPr>
        <w:t>@</w:t>
      </w:r>
      <w:r w:rsidR="00C1619C" w:rsidRPr="00CC01D8">
        <w:rPr>
          <w:rFonts w:asciiTheme="majorEastAsia" w:eastAsiaTheme="majorEastAsia" w:hAnsiTheme="majorEastAsia" w:cs="ＭＳ ゴシック"/>
          <w:bCs/>
        </w:rPr>
        <w:t>ncn-k.net</w:t>
      </w:r>
      <w:r w:rsidRPr="00CC01D8">
        <w:rPr>
          <w:rFonts w:asciiTheme="majorEastAsia" w:eastAsiaTheme="majorEastAsia" w:hAnsiTheme="majorEastAsia" w:cs="ＭＳ ゴシック"/>
          <w:bCs/>
        </w:rPr>
        <w:t xml:space="preserve">　</w:t>
      </w:r>
      <w:r w:rsidR="006A5FCA" w:rsidRPr="00CC01D8">
        <w:rPr>
          <w:rFonts w:asciiTheme="majorEastAsia" w:eastAsiaTheme="majorEastAsia" w:hAnsiTheme="majorEastAsia" w:cs="ＭＳ ゴシック" w:hint="eastAsia"/>
          <w:bCs/>
        </w:rPr>
        <w:t xml:space="preserve">　</w:t>
      </w:r>
      <w:r w:rsidRPr="00CC01D8">
        <w:rPr>
          <w:rFonts w:asciiTheme="majorEastAsia" w:eastAsiaTheme="majorEastAsia" w:hAnsiTheme="majorEastAsia" w:cs="ＭＳ 明朝"/>
          <w:bCs/>
          <w:color w:val="000000"/>
        </w:rPr>
        <w:t>TEL</w:t>
      </w:r>
      <w:r w:rsidRPr="00CC01D8">
        <w:rPr>
          <w:rFonts w:asciiTheme="majorEastAsia" w:eastAsiaTheme="majorEastAsia" w:hAnsiTheme="majorEastAsia" w:cs="ＭＳ 明朝"/>
          <w:bCs/>
        </w:rPr>
        <w:t>：</w:t>
      </w:r>
      <w:r w:rsidRPr="00CC01D8">
        <w:rPr>
          <w:rFonts w:asciiTheme="majorEastAsia" w:eastAsiaTheme="majorEastAsia" w:hAnsiTheme="majorEastAsia" w:cs="ＭＳ ゴシック"/>
          <w:bCs/>
        </w:rPr>
        <w:t>0</w:t>
      </w:r>
      <w:r w:rsidR="00C1619C" w:rsidRPr="00CC01D8">
        <w:rPr>
          <w:rFonts w:asciiTheme="majorEastAsia" w:eastAsiaTheme="majorEastAsia" w:hAnsiTheme="majorEastAsia" w:cs="ＭＳ ゴシック"/>
          <w:bCs/>
        </w:rPr>
        <w:t>8</w:t>
      </w:r>
      <w:r w:rsidRPr="00CC01D8">
        <w:rPr>
          <w:rFonts w:asciiTheme="majorEastAsia" w:eastAsiaTheme="majorEastAsia" w:hAnsiTheme="majorEastAsia" w:cs="ＭＳ ゴシック"/>
          <w:bCs/>
        </w:rPr>
        <w:t>0</w:t>
      </w:r>
      <w:r w:rsidRPr="00CC01D8">
        <w:rPr>
          <w:rFonts w:asciiTheme="majorEastAsia" w:eastAsiaTheme="majorEastAsia" w:hAnsiTheme="majorEastAsia" w:cs="ＭＳ ゴシック"/>
          <w:bCs/>
          <w:color w:val="000000"/>
        </w:rPr>
        <w:t>－</w:t>
      </w:r>
      <w:r w:rsidR="00C1619C" w:rsidRPr="00CC01D8">
        <w:rPr>
          <w:rFonts w:asciiTheme="majorEastAsia" w:eastAsiaTheme="majorEastAsia" w:hAnsiTheme="majorEastAsia" w:cs="ＭＳ ゴシック" w:hint="eastAsia"/>
          <w:bCs/>
          <w:color w:val="000000"/>
        </w:rPr>
        <w:t>6</w:t>
      </w:r>
      <w:r w:rsidR="00C1619C" w:rsidRPr="00CC01D8">
        <w:rPr>
          <w:rFonts w:asciiTheme="majorEastAsia" w:eastAsiaTheme="majorEastAsia" w:hAnsiTheme="majorEastAsia" w:cs="ＭＳ ゴシック"/>
          <w:bCs/>
          <w:color w:val="000000"/>
        </w:rPr>
        <w:t>349</w:t>
      </w:r>
      <w:r w:rsidRPr="00CC01D8">
        <w:rPr>
          <w:rFonts w:asciiTheme="majorEastAsia" w:eastAsiaTheme="majorEastAsia" w:hAnsiTheme="majorEastAsia" w:cs="ＭＳ ゴシック"/>
          <w:bCs/>
          <w:color w:val="000000"/>
        </w:rPr>
        <w:t>－</w:t>
      </w:r>
      <w:r w:rsidR="00C1619C" w:rsidRPr="00CC01D8">
        <w:rPr>
          <w:rFonts w:asciiTheme="majorEastAsia" w:eastAsiaTheme="majorEastAsia" w:hAnsiTheme="majorEastAsia" w:cs="ＭＳ ゴシック" w:hint="eastAsia"/>
          <w:bCs/>
          <w:color w:val="000000"/>
        </w:rPr>
        <w:t>3</w:t>
      </w:r>
      <w:r w:rsidR="00C1619C" w:rsidRPr="00CC01D8">
        <w:rPr>
          <w:rFonts w:asciiTheme="majorEastAsia" w:eastAsiaTheme="majorEastAsia" w:hAnsiTheme="majorEastAsia" w:cs="ＭＳ ゴシック"/>
          <w:bCs/>
          <w:color w:val="000000"/>
        </w:rPr>
        <w:t>186</w:t>
      </w:r>
    </w:p>
    <w:bookmarkEnd w:id="1"/>
    <w:p w14:paraId="09BAA53D" w14:textId="55A897E0" w:rsidR="00CE238A" w:rsidRPr="00CC01D8" w:rsidRDefault="00CE238A">
      <w:pPr>
        <w:jc w:val="left"/>
        <w:rPr>
          <w:rFonts w:asciiTheme="majorEastAsia" w:eastAsiaTheme="majorEastAsia" w:hAnsiTheme="majorEastAsia" w:cs="ＭＳ 明朝"/>
          <w:bCs/>
        </w:rPr>
      </w:pPr>
    </w:p>
    <w:p w14:paraId="743C1943" w14:textId="29D5AC78" w:rsidR="00ED4667" w:rsidRPr="00CC01D8" w:rsidRDefault="005F3ADC" w:rsidP="00ED4667">
      <w:pPr>
        <w:ind w:left="2100" w:hangingChars="1000" w:hanging="2100"/>
        <w:rPr>
          <w:rFonts w:asciiTheme="majorEastAsia" w:eastAsiaTheme="majorEastAsia" w:hAnsiTheme="majorEastAsia" w:cs="ＭＳ ゴシック"/>
          <w:bCs/>
        </w:rPr>
      </w:pPr>
      <w:r w:rsidRPr="00CC01D8">
        <w:rPr>
          <w:rFonts w:asciiTheme="majorEastAsia" w:eastAsiaTheme="majorEastAsia" w:hAnsiTheme="majorEastAsia" w:cs="ＭＳ ゴシック"/>
          <w:bCs/>
        </w:rPr>
        <w:t xml:space="preserve">　その他　</w:t>
      </w:r>
      <w:r w:rsidR="00ED4667" w:rsidRPr="00CC01D8">
        <w:rPr>
          <w:rFonts w:asciiTheme="majorEastAsia" w:eastAsiaTheme="majorEastAsia" w:hAnsiTheme="majorEastAsia" w:cs="ＭＳ ゴシック" w:hint="eastAsia"/>
          <w:bCs/>
        </w:rPr>
        <w:t xml:space="preserve">　　</w:t>
      </w:r>
      <w:r w:rsidRPr="00CC01D8">
        <w:rPr>
          <w:rFonts w:asciiTheme="majorEastAsia" w:eastAsiaTheme="majorEastAsia" w:hAnsiTheme="majorEastAsia" w:cs="ＭＳ ゴシック"/>
          <w:bCs/>
        </w:rPr>
        <w:t>（１）</w:t>
      </w:r>
      <w:r w:rsidR="00ED4667" w:rsidRPr="00CC01D8">
        <w:rPr>
          <w:rFonts w:asciiTheme="majorEastAsia" w:eastAsiaTheme="majorEastAsia" w:hAnsiTheme="majorEastAsia" w:cs="ＭＳ ゴシック"/>
          <w:bCs/>
        </w:rPr>
        <w:t>使用するラケット・シャトルは協会で準備しますが、</w:t>
      </w:r>
      <w:r w:rsidR="00ED4667" w:rsidRPr="00CC01D8">
        <w:rPr>
          <w:rFonts w:asciiTheme="majorEastAsia" w:eastAsiaTheme="majorEastAsia" w:hAnsiTheme="majorEastAsia" w:cs="ＭＳ ゴシック" w:hint="eastAsia"/>
          <w:bCs/>
        </w:rPr>
        <w:t>ラケットを所有されている</w:t>
      </w:r>
      <w:r w:rsidR="00D05AFB" w:rsidRPr="00CC01D8">
        <w:rPr>
          <w:rFonts w:asciiTheme="majorEastAsia" w:eastAsiaTheme="majorEastAsia" w:hAnsiTheme="majorEastAsia" w:cs="ＭＳ ゴシック" w:hint="eastAsia"/>
          <w:bCs/>
        </w:rPr>
        <w:t>保護者の方</w:t>
      </w:r>
      <w:r w:rsidR="00ED4667" w:rsidRPr="00CC01D8">
        <w:rPr>
          <w:rFonts w:asciiTheme="majorEastAsia" w:eastAsiaTheme="majorEastAsia" w:hAnsiTheme="majorEastAsia" w:cs="ＭＳ ゴシック" w:hint="eastAsia"/>
          <w:bCs/>
        </w:rPr>
        <w:t>はご持参ください。</w:t>
      </w:r>
    </w:p>
    <w:p w14:paraId="11AA6772" w14:textId="48A4A176" w:rsidR="00136C91" w:rsidRPr="00CC01D8" w:rsidRDefault="005F3ADC" w:rsidP="00ED4667">
      <w:pPr>
        <w:ind w:leftChars="700" w:left="2100" w:hangingChars="300" w:hanging="630"/>
        <w:rPr>
          <w:rFonts w:asciiTheme="majorEastAsia" w:eastAsiaTheme="majorEastAsia" w:hAnsiTheme="majorEastAsia" w:cs="ＭＳ ゴシック"/>
          <w:bCs/>
        </w:rPr>
      </w:pPr>
      <w:r w:rsidRPr="00CC01D8">
        <w:rPr>
          <w:rFonts w:asciiTheme="majorEastAsia" w:eastAsiaTheme="majorEastAsia" w:hAnsiTheme="majorEastAsia" w:cs="ＭＳ ゴシック"/>
          <w:bCs/>
        </w:rPr>
        <w:t>（</w:t>
      </w:r>
      <w:r w:rsidR="00136C91" w:rsidRPr="00CC01D8">
        <w:rPr>
          <w:rFonts w:asciiTheme="majorEastAsia" w:eastAsiaTheme="majorEastAsia" w:hAnsiTheme="majorEastAsia" w:cs="ＭＳ ゴシック" w:hint="eastAsia"/>
          <w:bCs/>
        </w:rPr>
        <w:t>２</w:t>
      </w:r>
      <w:r w:rsidRPr="00CC01D8">
        <w:rPr>
          <w:rFonts w:asciiTheme="majorEastAsia" w:eastAsiaTheme="majorEastAsia" w:hAnsiTheme="majorEastAsia" w:cs="ＭＳ ゴシック"/>
          <w:bCs/>
        </w:rPr>
        <w:t>）</w:t>
      </w:r>
      <w:r w:rsidR="00ED4667" w:rsidRPr="00CC01D8">
        <w:rPr>
          <w:rFonts w:asciiTheme="majorEastAsia" w:eastAsiaTheme="majorEastAsia" w:hAnsiTheme="majorEastAsia" w:cs="ＭＳ ゴシック" w:hint="eastAsia"/>
          <w:bCs/>
        </w:rPr>
        <w:t>運動に適した服装でご来場いただくとともに、</w:t>
      </w:r>
      <w:r w:rsidR="00ED4667" w:rsidRPr="00CC01D8">
        <w:rPr>
          <w:rFonts w:asciiTheme="majorEastAsia" w:eastAsiaTheme="majorEastAsia" w:hAnsiTheme="majorEastAsia" w:cs="ＭＳ ゴシック"/>
          <w:bCs/>
        </w:rPr>
        <w:t>上履きは各自でご準備ください。</w:t>
      </w:r>
    </w:p>
    <w:p w14:paraId="2457B92E" w14:textId="29EEBE6D" w:rsidR="00ED4667" w:rsidRPr="00CC01D8" w:rsidRDefault="00136C91" w:rsidP="006A5FCA">
      <w:pPr>
        <w:ind w:firstLineChars="700" w:firstLine="1470"/>
        <w:rPr>
          <w:rFonts w:asciiTheme="majorEastAsia" w:eastAsiaTheme="majorEastAsia" w:hAnsiTheme="majorEastAsia" w:cs="ＭＳ ゴシック"/>
          <w:bCs/>
        </w:rPr>
      </w:pPr>
      <w:r w:rsidRPr="00CC01D8">
        <w:rPr>
          <w:rFonts w:asciiTheme="majorEastAsia" w:eastAsiaTheme="majorEastAsia" w:hAnsiTheme="majorEastAsia" w:cs="ＭＳ ゴシック" w:hint="eastAsia"/>
          <w:bCs/>
        </w:rPr>
        <w:t>（３）</w:t>
      </w:r>
      <w:r w:rsidR="006A5FCA" w:rsidRPr="00CC01D8">
        <w:rPr>
          <w:rFonts w:asciiTheme="majorEastAsia" w:eastAsiaTheme="majorEastAsia" w:hAnsiTheme="majorEastAsia" w:cs="ＭＳ ゴシック"/>
          <w:bCs/>
        </w:rPr>
        <w:t>保険については、当協会で１日保険に加入します。</w:t>
      </w:r>
    </w:p>
    <w:p w14:paraId="308F22EE" w14:textId="11AB68D6" w:rsidR="006A5FCA" w:rsidRPr="00CC01D8" w:rsidRDefault="00207D8C" w:rsidP="006A5FCA">
      <w:pPr>
        <w:ind w:leftChars="700" w:left="2070" w:hangingChars="300" w:hanging="600"/>
        <w:jc w:val="left"/>
        <w:rPr>
          <w:rFonts w:asciiTheme="majorEastAsia" w:eastAsiaTheme="majorEastAsia" w:hAnsiTheme="majorEastAsia" w:cs="ＭＳ ゴシック"/>
          <w:bCs/>
        </w:rPr>
      </w:pPr>
      <w:r w:rsidRPr="00CC01D8">
        <w:rPr>
          <w:rFonts w:asciiTheme="majorEastAsia" w:eastAsiaTheme="majorEastAsia" w:hAnsiTheme="majorEastAsia" w:cs="ＭＳ ゴシック"/>
          <w:bCs/>
          <w:noProof/>
          <w:color w:val="000000"/>
          <w:sz w:val="20"/>
          <w:szCs w:val="20"/>
          <w:lang w:val="ja-JP"/>
        </w:rPr>
        <w:drawing>
          <wp:anchor distT="0" distB="0" distL="114300" distR="114300" simplePos="0" relativeHeight="251660288" behindDoc="1" locked="0" layoutInCell="1" allowOverlap="1" wp14:anchorId="1D1C9E16" wp14:editId="1DF2A2E1">
            <wp:simplePos x="0" y="0"/>
            <wp:positionH relativeFrom="column">
              <wp:posOffset>872408</wp:posOffset>
            </wp:positionH>
            <wp:positionV relativeFrom="paragraph">
              <wp:posOffset>158965</wp:posOffset>
            </wp:positionV>
            <wp:extent cx="2177456" cy="1634293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56" cy="1634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667" w:rsidRPr="00CC01D8">
        <w:rPr>
          <w:rFonts w:asciiTheme="majorEastAsia" w:eastAsiaTheme="majorEastAsia" w:hAnsiTheme="majorEastAsia" w:cs="ＭＳ ゴシック"/>
          <w:bCs/>
        </w:rPr>
        <w:t>（</w:t>
      </w:r>
      <w:r w:rsidR="00ED4667" w:rsidRPr="00CC01D8">
        <w:rPr>
          <w:rFonts w:asciiTheme="majorEastAsia" w:eastAsiaTheme="majorEastAsia" w:hAnsiTheme="majorEastAsia" w:cs="ＭＳ ゴシック" w:hint="eastAsia"/>
          <w:bCs/>
        </w:rPr>
        <w:t>４</w:t>
      </w:r>
      <w:r w:rsidR="00ED4667" w:rsidRPr="00CC01D8">
        <w:rPr>
          <w:rFonts w:asciiTheme="majorEastAsia" w:eastAsiaTheme="majorEastAsia" w:hAnsiTheme="majorEastAsia" w:cs="ＭＳ ゴシック"/>
          <w:bCs/>
        </w:rPr>
        <w:t>）</w:t>
      </w:r>
      <w:r w:rsidR="006A5FCA" w:rsidRPr="00CC01D8">
        <w:rPr>
          <w:rFonts w:asciiTheme="majorEastAsia" w:eastAsiaTheme="majorEastAsia" w:hAnsiTheme="majorEastAsia" w:cs="ＭＳ ゴシック" w:hint="eastAsia"/>
          <w:bCs/>
        </w:rPr>
        <w:t>イベント会場で撮影された映像・写真は報道等を目的に主催協会ＨＰ等に使用される場合があることをご了承の上、参加をお願いします。</w:t>
      </w:r>
      <w:bookmarkStart w:id="2" w:name="_heading=h.gjdgxs" w:colFirst="0" w:colLast="0"/>
      <w:bookmarkEnd w:id="2"/>
    </w:p>
    <w:p w14:paraId="1FFDDAD8" w14:textId="77E19682" w:rsidR="006A5FCA" w:rsidRPr="00CC01D8" w:rsidRDefault="00207D8C">
      <w:pPr>
        <w:rPr>
          <w:rFonts w:asciiTheme="majorEastAsia" w:eastAsiaTheme="majorEastAsia" w:hAnsiTheme="majorEastAsia" w:cs="ＭＳ ゴシック"/>
          <w:bCs/>
          <w:u w:val="single"/>
        </w:rPr>
      </w:pPr>
      <w:r w:rsidRPr="00CC01D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06330D19" wp14:editId="1D1FDE34">
            <wp:simplePos x="0" y="0"/>
            <wp:positionH relativeFrom="column">
              <wp:posOffset>3959522</wp:posOffset>
            </wp:positionH>
            <wp:positionV relativeFrom="paragraph">
              <wp:posOffset>63500</wp:posOffset>
            </wp:positionV>
            <wp:extent cx="1384902" cy="1288786"/>
            <wp:effectExtent l="0" t="0" r="6350" b="6985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902" cy="12887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FCA" w:rsidRPr="00CC01D8">
        <w:rPr>
          <w:rFonts w:asciiTheme="majorEastAsia" w:eastAsiaTheme="majorEastAsia" w:hAnsiTheme="majorEastAsia" w:cs="ＭＳ ゴシック"/>
          <w:bCs/>
          <w:u w:val="single"/>
        </w:rPr>
        <w:br w:type="page"/>
      </w:r>
    </w:p>
    <w:p w14:paraId="7E4DFBA7" w14:textId="77777777" w:rsidR="00ED4667" w:rsidRPr="00CC01D8" w:rsidRDefault="00ED4667" w:rsidP="00ED4667">
      <w:pPr>
        <w:ind w:left="1995" w:hangingChars="950" w:hanging="1995"/>
        <w:rPr>
          <w:rFonts w:asciiTheme="majorEastAsia" w:eastAsiaTheme="majorEastAsia" w:hAnsiTheme="majorEastAsia" w:cs="ＭＳ ゴシック"/>
          <w:bCs/>
          <w:u w:val="single"/>
        </w:rPr>
      </w:pPr>
    </w:p>
    <w:p w14:paraId="41DDD9A0" w14:textId="0CABC0FA" w:rsidR="00ED4667" w:rsidRPr="00CC01D8" w:rsidRDefault="00ED4667" w:rsidP="00915891">
      <w:pPr>
        <w:ind w:left="3420" w:hangingChars="950" w:hanging="3420"/>
        <w:jc w:val="center"/>
        <w:rPr>
          <w:rFonts w:ascii="HGP創英角ｺﾞｼｯｸUB" w:eastAsia="HGP創英角ｺﾞｼｯｸUB" w:hAnsi="HGP創英角ｺﾞｼｯｸUB"/>
          <w:sz w:val="36"/>
          <w:szCs w:val="36"/>
          <w:u w:val="single"/>
        </w:rPr>
      </w:pPr>
      <w:r w:rsidRPr="00CC01D8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>親子</w:t>
      </w:r>
      <w:r w:rsidRPr="00CC01D8">
        <w:rPr>
          <w:rFonts w:ascii="HGP創英角ｺﾞｼｯｸUB" w:eastAsia="HGP創英角ｺﾞｼｯｸUB" w:hAnsi="HGP創英角ｺﾞｼｯｸUB"/>
          <w:sz w:val="36"/>
          <w:szCs w:val="36"/>
          <w:u w:val="single"/>
        </w:rPr>
        <w:t>de</w:t>
      </w:r>
      <w:r w:rsidRPr="00CC01D8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>バドミントン</w:t>
      </w:r>
      <w:r w:rsidRPr="00CC01D8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  <w:u w:val="single"/>
        </w:rPr>
        <w:t>（</w:t>
      </w:r>
      <w:r w:rsidR="00915891" w:rsidRPr="00CC01D8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  <w:u w:val="single"/>
        </w:rPr>
        <w:t>中</w:t>
      </w:r>
      <w:r w:rsidRPr="00CC01D8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  <w:u w:val="single"/>
        </w:rPr>
        <w:t xml:space="preserve">部地区）　</w:t>
      </w:r>
      <w:r w:rsidRPr="00CC01D8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>参加申込書</w:t>
      </w:r>
    </w:p>
    <w:p w14:paraId="53A83BAA" w14:textId="77777777" w:rsidR="00ED4667" w:rsidRPr="00CC01D8" w:rsidRDefault="00ED4667" w:rsidP="00ED4667">
      <w:pPr>
        <w:ind w:left="1680" w:hangingChars="700" w:hanging="1680"/>
        <w:jc w:val="center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</w:p>
    <w:p w14:paraId="7805C764" w14:textId="3A6AD78A" w:rsidR="00ED4667" w:rsidRPr="00915891" w:rsidRDefault="00ED4667" w:rsidP="00915891">
      <w:pPr>
        <w:pStyle w:val="ab"/>
        <w:numPr>
          <w:ilvl w:val="0"/>
          <w:numId w:val="2"/>
        </w:numPr>
        <w:ind w:leftChars="0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bookmarkStart w:id="3" w:name="_Hlk84456349"/>
      <w:r w:rsidRPr="00915891">
        <w:rPr>
          <w:rFonts w:ascii="HGP創英角ｺﾞｼｯｸUB" w:eastAsia="HGP創英角ｺﾞｼｯｸUB" w:hAnsi="HGP創英角ｺﾞｼｯｸUB" w:hint="eastAsia"/>
          <w:sz w:val="28"/>
          <w:szCs w:val="28"/>
        </w:rPr>
        <w:t>第１回目：令和</w:t>
      </w:r>
      <w:r w:rsidR="00ED31F4">
        <w:rPr>
          <w:rFonts w:ascii="HGP創英角ｺﾞｼｯｸUB" w:eastAsia="HGP創英角ｺﾞｼｯｸUB" w:hAnsi="HGP創英角ｺﾞｼｯｸUB" w:hint="eastAsia"/>
          <w:sz w:val="28"/>
          <w:szCs w:val="28"/>
        </w:rPr>
        <w:t>６</w:t>
      </w:r>
      <w:r w:rsidRPr="00915891">
        <w:rPr>
          <w:rFonts w:ascii="HGP創英角ｺﾞｼｯｸUB" w:eastAsia="HGP創英角ｺﾞｼｯｸUB" w:hAnsi="HGP創英角ｺﾞｼｯｸUB" w:hint="eastAsia"/>
          <w:sz w:val="28"/>
          <w:szCs w:val="28"/>
        </w:rPr>
        <w:t>年1</w:t>
      </w:r>
      <w:r w:rsidR="006A5FCA">
        <w:rPr>
          <w:rFonts w:ascii="HGP創英角ｺﾞｼｯｸUB" w:eastAsia="HGP創英角ｺﾞｼｯｸUB" w:hAnsi="HGP創英角ｺﾞｼｯｸUB" w:hint="eastAsia"/>
          <w:sz w:val="28"/>
          <w:szCs w:val="28"/>
        </w:rPr>
        <w:t>2</w:t>
      </w:r>
      <w:r w:rsidRPr="00915891">
        <w:rPr>
          <w:rFonts w:ascii="HGP創英角ｺﾞｼｯｸUB" w:eastAsia="HGP創英角ｺﾞｼｯｸUB" w:hAnsi="HGP創英角ｺﾞｼｯｸUB" w:hint="eastAsia"/>
          <w:sz w:val="28"/>
          <w:szCs w:val="28"/>
        </w:rPr>
        <w:t>月</w:t>
      </w:r>
      <w:r w:rsidR="00ED31F4">
        <w:rPr>
          <w:rFonts w:ascii="HGP創英角ｺﾞｼｯｸUB" w:eastAsia="HGP創英角ｺﾞｼｯｸUB" w:hAnsi="HGP創英角ｺﾞｼｯｸUB" w:hint="eastAsia"/>
          <w:sz w:val="28"/>
          <w:szCs w:val="28"/>
        </w:rPr>
        <w:t>22</w:t>
      </w:r>
      <w:r w:rsidRPr="00915891">
        <w:rPr>
          <w:rFonts w:ascii="HGP創英角ｺﾞｼｯｸUB" w:eastAsia="HGP創英角ｺﾞｼｯｸUB" w:hAnsi="HGP創英角ｺﾞｼｯｸUB" w:hint="eastAsia"/>
          <w:sz w:val="28"/>
          <w:szCs w:val="28"/>
        </w:rPr>
        <w:t>日（日）　　会場：</w:t>
      </w:r>
      <w:r w:rsidR="00ED31F4" w:rsidRPr="00ED31F4">
        <w:rPr>
          <w:rFonts w:ascii="HGP創英角ｺﾞｼｯｸUB" w:eastAsia="HGP創英角ｺﾞｼｯｸUB" w:hAnsi="HGP創英角ｺﾞｼｯｸUB" w:hint="eastAsia"/>
          <w:sz w:val="28"/>
          <w:szCs w:val="28"/>
        </w:rPr>
        <w:t>北条B&amp;G海洋センター</w:t>
      </w:r>
    </w:p>
    <w:p w14:paraId="3B676F1A" w14:textId="32825052" w:rsidR="00915891" w:rsidRPr="00D56A27" w:rsidRDefault="00915891" w:rsidP="00915891">
      <w:pPr>
        <w:ind w:firstLineChars="100" w:firstLine="280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91589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申込み締切り：1</w:t>
      </w:r>
      <w:r w:rsidR="00ED31F4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2</w:t>
      </w:r>
      <w:r w:rsidRPr="0091589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月</w:t>
      </w:r>
      <w:r w:rsidR="00ED31F4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18</w:t>
      </w:r>
      <w:r w:rsidRPr="0091589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日（</w:t>
      </w:r>
      <w:r w:rsidR="006A5FCA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水</w:t>
      </w:r>
      <w:r w:rsidRPr="0091589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）　必着</w:t>
      </w:r>
    </w:p>
    <w:tbl>
      <w:tblPr>
        <w:tblStyle w:val="a4"/>
        <w:tblW w:w="10226" w:type="dxa"/>
        <w:jc w:val="center"/>
        <w:tblLook w:val="04A0" w:firstRow="1" w:lastRow="0" w:firstColumn="1" w:lastColumn="0" w:noHBand="0" w:noVBand="1"/>
      </w:tblPr>
      <w:tblGrid>
        <w:gridCol w:w="3383"/>
        <w:gridCol w:w="1007"/>
        <w:gridCol w:w="263"/>
        <w:gridCol w:w="1413"/>
        <w:gridCol w:w="4089"/>
        <w:gridCol w:w="51"/>
        <w:gridCol w:w="20"/>
      </w:tblGrid>
      <w:tr w:rsidR="00E401C0" w14:paraId="6D3269D1" w14:textId="77777777" w:rsidTr="00207D8C">
        <w:trPr>
          <w:gridAfter w:val="2"/>
          <w:wAfter w:w="71" w:type="dxa"/>
          <w:trHeight w:val="557"/>
          <w:jc w:val="center"/>
        </w:trPr>
        <w:tc>
          <w:tcPr>
            <w:tcW w:w="10155" w:type="dxa"/>
            <w:gridSpan w:val="5"/>
            <w:shd w:val="clear" w:color="auto" w:fill="C5E0B3" w:themeFill="accent6" w:themeFillTint="66"/>
            <w:vAlign w:val="center"/>
          </w:tcPr>
          <w:p w14:paraId="657FA6E4" w14:textId="07AC29E2" w:rsidR="00E401C0" w:rsidRPr="00DE21B7" w:rsidRDefault="00E401C0" w:rsidP="00DE21B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4" w:name="_Hlk147165651"/>
            <w:bookmarkEnd w:id="3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参加される</w:t>
            </w:r>
            <w:r w:rsidRPr="00DE21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保護者のご芳名・ご住所・連絡先</w:t>
            </w:r>
            <w:r w:rsidR="00207D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DE21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＊ご夫婦での参加も可です</w:t>
            </w:r>
          </w:p>
        </w:tc>
      </w:tr>
      <w:tr w:rsidR="00207D8C" w14:paraId="26F6F837" w14:textId="77777777" w:rsidTr="00207D8C">
        <w:trPr>
          <w:gridAfter w:val="1"/>
          <w:wAfter w:w="20" w:type="dxa"/>
          <w:trHeight w:val="557"/>
          <w:jc w:val="center"/>
        </w:trPr>
        <w:tc>
          <w:tcPr>
            <w:tcW w:w="4390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F2846D" w14:textId="77777777" w:rsidR="00207D8C" w:rsidRPr="00DE21B7" w:rsidRDefault="00207D8C" w:rsidP="009F408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816" w:type="dxa"/>
            <w:gridSpan w:val="4"/>
            <w:tcBorders>
              <w:bottom w:val="dashSmallGap" w:sz="4" w:space="0" w:color="auto"/>
            </w:tcBorders>
            <w:vAlign w:val="center"/>
          </w:tcPr>
          <w:p w14:paraId="6ACF1F77" w14:textId="2715EDFA" w:rsidR="00207D8C" w:rsidRPr="00DE21B7" w:rsidRDefault="00207D8C" w:rsidP="007F7E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E21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207D8C" w14:paraId="5FAC2078" w14:textId="77777777" w:rsidTr="00207D8C">
        <w:trPr>
          <w:trHeight w:val="557"/>
          <w:jc w:val="center"/>
        </w:trPr>
        <w:tc>
          <w:tcPr>
            <w:tcW w:w="4390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9D23AE" w14:textId="77777777" w:rsidR="00207D8C" w:rsidRPr="00DE21B7" w:rsidRDefault="00207D8C" w:rsidP="009F408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836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66EB1EA" w14:textId="6467EA8A" w:rsidR="00207D8C" w:rsidRPr="00DE21B7" w:rsidRDefault="00207D8C" w:rsidP="007F7E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℡（携帯電話）：　　　</w:t>
            </w:r>
          </w:p>
        </w:tc>
      </w:tr>
      <w:tr w:rsidR="00207D8C" w14:paraId="3AAB7A2A" w14:textId="77777777" w:rsidTr="00207D8C">
        <w:trPr>
          <w:gridAfter w:val="2"/>
          <w:wAfter w:w="71" w:type="dxa"/>
          <w:trHeight w:val="557"/>
          <w:jc w:val="center"/>
        </w:trPr>
        <w:tc>
          <w:tcPr>
            <w:tcW w:w="3383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696679DA" w14:textId="77777777" w:rsidR="00207D8C" w:rsidRPr="00BA5EF0" w:rsidRDefault="00207D8C" w:rsidP="00BA5E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5" w:name="_Hlk113540232"/>
            <w:r w:rsidRPr="00BA5E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お子様のお名前（読み）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1B5D8D5E" w14:textId="77777777" w:rsidR="00207D8C" w:rsidRPr="00DE21B7" w:rsidRDefault="00207D8C" w:rsidP="00BA5E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満年齢</w:t>
            </w:r>
          </w:p>
        </w:tc>
        <w:tc>
          <w:tcPr>
            <w:tcW w:w="141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6F051B93" w14:textId="01879791" w:rsidR="00207D8C" w:rsidRPr="00DE21B7" w:rsidRDefault="00207D8C" w:rsidP="00207D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</w:tc>
        <w:tc>
          <w:tcPr>
            <w:tcW w:w="408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31FFBABC" w14:textId="487B0A0F" w:rsidR="00207D8C" w:rsidRPr="00DE21B7" w:rsidRDefault="00207D8C" w:rsidP="00207D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小学生の方は学年</w:t>
            </w:r>
          </w:p>
        </w:tc>
      </w:tr>
      <w:tr w:rsidR="00207D8C" w14:paraId="5CF2F6E7" w14:textId="77777777" w:rsidTr="00207D8C">
        <w:trPr>
          <w:gridAfter w:val="2"/>
          <w:wAfter w:w="71" w:type="dxa"/>
          <w:trHeight w:val="557"/>
          <w:jc w:val="center"/>
        </w:trPr>
        <w:tc>
          <w:tcPr>
            <w:tcW w:w="33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7A7C1E" w14:textId="77777777" w:rsidR="00207D8C" w:rsidRPr="00BA5EF0" w:rsidRDefault="00207D8C" w:rsidP="00BA5EF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6" w:name="_Hlk147212570"/>
            <w:r w:rsidRPr="00BA5E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</w:t>
            </w:r>
          </w:p>
        </w:tc>
        <w:tc>
          <w:tcPr>
            <w:tcW w:w="12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F86316" w14:textId="77777777" w:rsidR="00207D8C" w:rsidRPr="00DE21B7" w:rsidRDefault="00207D8C" w:rsidP="009F408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FE3B2D" w14:textId="24B29178" w:rsidR="00207D8C" w:rsidRPr="00207D8C" w:rsidRDefault="00207D8C" w:rsidP="009F40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D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</w:t>
            </w:r>
          </w:p>
        </w:tc>
        <w:tc>
          <w:tcPr>
            <w:tcW w:w="40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33114AD" w14:textId="5A6893BD" w:rsidR="00207D8C" w:rsidRPr="00207D8C" w:rsidRDefault="00207D8C" w:rsidP="009F40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１年生　・　２年生</w:t>
            </w:r>
          </w:p>
        </w:tc>
      </w:tr>
      <w:tr w:rsidR="00207D8C" w14:paraId="1EAA6468" w14:textId="77777777" w:rsidTr="00207D8C">
        <w:trPr>
          <w:gridAfter w:val="2"/>
          <w:wAfter w:w="71" w:type="dxa"/>
          <w:trHeight w:val="557"/>
          <w:jc w:val="center"/>
        </w:trPr>
        <w:tc>
          <w:tcPr>
            <w:tcW w:w="33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F6F5C0" w14:textId="77777777" w:rsidR="00207D8C" w:rsidRPr="00BA5EF0" w:rsidRDefault="00207D8C" w:rsidP="00207D8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E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</w:t>
            </w:r>
          </w:p>
        </w:tc>
        <w:tc>
          <w:tcPr>
            <w:tcW w:w="12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3EADEC" w14:textId="77777777" w:rsidR="00207D8C" w:rsidRPr="00DE21B7" w:rsidRDefault="00207D8C" w:rsidP="00207D8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A33B95" w14:textId="485912E0" w:rsidR="00207D8C" w:rsidRPr="00DE21B7" w:rsidRDefault="00207D8C" w:rsidP="00207D8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1E12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</w:t>
            </w:r>
          </w:p>
        </w:tc>
        <w:tc>
          <w:tcPr>
            <w:tcW w:w="40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4319EEB" w14:textId="4E5C08F4" w:rsidR="00207D8C" w:rsidRPr="00DE21B7" w:rsidRDefault="00207D8C" w:rsidP="00207D8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623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１年生　・　２年生</w:t>
            </w:r>
          </w:p>
        </w:tc>
      </w:tr>
      <w:tr w:rsidR="00207D8C" w14:paraId="3128607B" w14:textId="77777777" w:rsidTr="00207D8C">
        <w:trPr>
          <w:gridAfter w:val="2"/>
          <w:wAfter w:w="71" w:type="dxa"/>
          <w:trHeight w:val="557"/>
          <w:jc w:val="center"/>
        </w:trPr>
        <w:tc>
          <w:tcPr>
            <w:tcW w:w="338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9DAA4C1" w14:textId="77777777" w:rsidR="00207D8C" w:rsidRPr="00BA5EF0" w:rsidRDefault="00207D8C" w:rsidP="00207D8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E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</w:t>
            </w:r>
          </w:p>
        </w:tc>
        <w:tc>
          <w:tcPr>
            <w:tcW w:w="1270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EF31B8" w14:textId="77777777" w:rsidR="00207D8C" w:rsidRPr="00DE21B7" w:rsidRDefault="00207D8C" w:rsidP="00207D8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531CC3" w14:textId="1C35FD9C" w:rsidR="00207D8C" w:rsidRPr="00DE21B7" w:rsidRDefault="00207D8C" w:rsidP="00207D8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1E12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</w:t>
            </w:r>
          </w:p>
        </w:tc>
        <w:tc>
          <w:tcPr>
            <w:tcW w:w="408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183322A" w14:textId="3BD06690" w:rsidR="00207D8C" w:rsidRPr="00DE21B7" w:rsidRDefault="00207D8C" w:rsidP="00207D8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623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１年生　・　２年生</w:t>
            </w:r>
          </w:p>
        </w:tc>
      </w:tr>
      <w:bookmarkEnd w:id="4"/>
      <w:bookmarkEnd w:id="5"/>
      <w:bookmarkEnd w:id="6"/>
    </w:tbl>
    <w:p w14:paraId="19E1FF5E" w14:textId="77777777" w:rsidR="00ED4667" w:rsidRDefault="00ED4667" w:rsidP="00ED4667">
      <w:pPr>
        <w:ind w:left="1680" w:hangingChars="700" w:hanging="1680"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E0E6F7A" w14:textId="6AF29650" w:rsidR="00ED4667" w:rsidRDefault="00ED4667" w:rsidP="00ED4667">
      <w:pPr>
        <w:ind w:left="1680" w:hangingChars="700" w:hanging="1680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77D6396" w14:textId="20625A52" w:rsidR="00D05AFB" w:rsidRDefault="00D05AFB" w:rsidP="00ED4667">
      <w:pPr>
        <w:ind w:left="1680" w:hangingChars="700" w:hanging="1680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82FB3C2" w14:textId="77777777" w:rsidR="00D05AFB" w:rsidRPr="005230C7" w:rsidRDefault="00D05AFB" w:rsidP="00ED4667">
      <w:pPr>
        <w:ind w:left="1680" w:hangingChars="700" w:hanging="1680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5AD74E62" w14:textId="6A271E4C" w:rsidR="00ED4667" w:rsidRPr="00915891" w:rsidRDefault="00ED4667" w:rsidP="00915891">
      <w:pPr>
        <w:pStyle w:val="ab"/>
        <w:numPr>
          <w:ilvl w:val="0"/>
          <w:numId w:val="2"/>
        </w:numPr>
        <w:ind w:leftChars="0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915891">
        <w:rPr>
          <w:rFonts w:ascii="HGP創英角ｺﾞｼｯｸUB" w:eastAsia="HGP創英角ｺﾞｼｯｸUB" w:hAnsi="HGP創英角ｺﾞｼｯｸUB" w:hint="eastAsia"/>
          <w:sz w:val="28"/>
          <w:szCs w:val="28"/>
        </w:rPr>
        <w:t>第2回目：令和</w:t>
      </w:r>
      <w:r w:rsidR="00ED31F4">
        <w:rPr>
          <w:rFonts w:ascii="HGP創英角ｺﾞｼｯｸUB" w:eastAsia="HGP創英角ｺﾞｼｯｸUB" w:hAnsi="HGP創英角ｺﾞｼｯｸUB" w:hint="eastAsia"/>
          <w:sz w:val="28"/>
          <w:szCs w:val="28"/>
        </w:rPr>
        <w:t>7</w:t>
      </w:r>
      <w:r w:rsidRPr="00915891">
        <w:rPr>
          <w:rFonts w:ascii="HGP創英角ｺﾞｼｯｸUB" w:eastAsia="HGP創英角ｺﾞｼｯｸUB" w:hAnsi="HGP創英角ｺﾞｼｯｸUB" w:hint="eastAsia"/>
          <w:sz w:val="28"/>
          <w:szCs w:val="28"/>
        </w:rPr>
        <w:t>年</w:t>
      </w:r>
      <w:r w:rsidR="006A5FCA">
        <w:rPr>
          <w:rFonts w:ascii="HGP創英角ｺﾞｼｯｸUB" w:eastAsia="HGP創英角ｺﾞｼｯｸUB" w:hAnsi="HGP創英角ｺﾞｼｯｸUB" w:hint="eastAsia"/>
          <w:sz w:val="28"/>
          <w:szCs w:val="28"/>
        </w:rPr>
        <w:t>３</w:t>
      </w:r>
      <w:r w:rsidRPr="00915891">
        <w:rPr>
          <w:rFonts w:ascii="HGP創英角ｺﾞｼｯｸUB" w:eastAsia="HGP創英角ｺﾞｼｯｸUB" w:hAnsi="HGP創英角ｺﾞｼｯｸUB" w:hint="eastAsia"/>
          <w:sz w:val="28"/>
          <w:szCs w:val="28"/>
        </w:rPr>
        <w:t>月</w:t>
      </w:r>
      <w:r w:rsidR="00ED31F4">
        <w:rPr>
          <w:rFonts w:ascii="HGP創英角ｺﾞｼｯｸUB" w:eastAsia="HGP創英角ｺﾞｼｯｸUB" w:hAnsi="HGP創英角ｺﾞｼｯｸUB" w:hint="eastAsia"/>
          <w:sz w:val="28"/>
          <w:szCs w:val="28"/>
        </w:rPr>
        <w:t>９</w:t>
      </w:r>
      <w:r w:rsidRPr="00915891">
        <w:rPr>
          <w:rFonts w:ascii="HGP創英角ｺﾞｼｯｸUB" w:eastAsia="HGP創英角ｺﾞｼｯｸUB" w:hAnsi="HGP創英角ｺﾞｼｯｸUB" w:hint="eastAsia"/>
          <w:sz w:val="28"/>
          <w:szCs w:val="28"/>
        </w:rPr>
        <w:t>日（日）　　会場：</w:t>
      </w:r>
      <w:r w:rsidR="006A5FCA">
        <w:rPr>
          <w:rFonts w:ascii="HGP創英角ｺﾞｼｯｸUB" w:eastAsia="HGP創英角ｺﾞｼｯｸUB" w:hAnsi="HGP創英角ｺﾞｼｯｸUB" w:hint="eastAsia"/>
          <w:sz w:val="28"/>
          <w:szCs w:val="28"/>
        </w:rPr>
        <w:t>北条B</w:t>
      </w:r>
      <w:r w:rsidR="006A5FCA">
        <w:rPr>
          <w:rFonts w:ascii="HGP創英角ｺﾞｼｯｸUB" w:eastAsia="HGP創英角ｺﾞｼｯｸUB" w:hAnsi="HGP創英角ｺﾞｼｯｸUB"/>
          <w:sz w:val="28"/>
          <w:szCs w:val="28"/>
        </w:rPr>
        <w:t>&amp;G</w:t>
      </w:r>
      <w:r w:rsidR="006A5FCA">
        <w:rPr>
          <w:rFonts w:ascii="HGP創英角ｺﾞｼｯｸUB" w:eastAsia="HGP創英角ｺﾞｼｯｸUB" w:hAnsi="HGP創英角ｺﾞｼｯｸUB" w:hint="eastAsia"/>
          <w:sz w:val="28"/>
          <w:szCs w:val="28"/>
        </w:rPr>
        <w:t>海洋</w:t>
      </w:r>
      <w:r w:rsidR="00915891" w:rsidRPr="00915891">
        <w:rPr>
          <w:rFonts w:ascii="HGP創英角ｺﾞｼｯｸUB" w:eastAsia="HGP創英角ｺﾞｼｯｸUB" w:hAnsi="HGP創英角ｺﾞｼｯｸUB" w:hint="eastAsia"/>
          <w:sz w:val="28"/>
          <w:szCs w:val="28"/>
        </w:rPr>
        <w:t>センター</w:t>
      </w:r>
      <w:r w:rsidRPr="00915891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</w:p>
    <w:p w14:paraId="5E1B58C4" w14:textId="131085B8" w:rsidR="00915891" w:rsidRPr="00D56A27" w:rsidRDefault="00915891" w:rsidP="00915891">
      <w:pPr>
        <w:ind w:firstLineChars="100" w:firstLine="280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bookmarkStart w:id="7" w:name="_Hlk85756741"/>
      <w:r w:rsidRPr="0091589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申込み締切り：</w:t>
      </w:r>
      <w:r w:rsidR="00ED31F4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3</w:t>
      </w:r>
      <w:r w:rsidRPr="0091589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月</w:t>
      </w:r>
      <w:r w:rsidR="00ED31F4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5</w:t>
      </w:r>
      <w:r w:rsidRPr="0091589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日（</w:t>
      </w:r>
      <w:r w:rsidR="007F7E36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水</w:t>
      </w:r>
      <w:r w:rsidRPr="0091589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）　必着</w:t>
      </w:r>
      <w:bookmarkEnd w:id="7"/>
    </w:p>
    <w:tbl>
      <w:tblPr>
        <w:tblStyle w:val="a4"/>
        <w:tblW w:w="10206" w:type="dxa"/>
        <w:jc w:val="center"/>
        <w:tblLook w:val="04A0" w:firstRow="1" w:lastRow="0" w:firstColumn="1" w:lastColumn="0" w:noHBand="0" w:noVBand="1"/>
      </w:tblPr>
      <w:tblGrid>
        <w:gridCol w:w="3397"/>
        <w:gridCol w:w="993"/>
        <w:gridCol w:w="283"/>
        <w:gridCol w:w="1418"/>
        <w:gridCol w:w="4115"/>
      </w:tblGrid>
      <w:tr w:rsidR="00BA5EF0" w14:paraId="404553CD" w14:textId="77777777" w:rsidTr="00513F6B">
        <w:trPr>
          <w:trHeight w:val="557"/>
          <w:jc w:val="center"/>
        </w:trPr>
        <w:tc>
          <w:tcPr>
            <w:tcW w:w="10206" w:type="dxa"/>
            <w:gridSpan w:val="5"/>
            <w:shd w:val="clear" w:color="auto" w:fill="C5E0B3" w:themeFill="accent6" w:themeFillTint="66"/>
            <w:vAlign w:val="center"/>
          </w:tcPr>
          <w:p w14:paraId="252CBC6C" w14:textId="52844FDE" w:rsidR="00BA5EF0" w:rsidRPr="00DE21B7" w:rsidRDefault="00E401C0" w:rsidP="00513F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参加される</w:t>
            </w:r>
            <w:r w:rsidR="00BA5EF0" w:rsidRPr="00DE21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保護者のご芳名・ご住所・連絡先</w:t>
            </w:r>
            <w:r w:rsidR="00207D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BA5EF0" w:rsidRPr="00DE21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＊ご夫婦での参加も可です</w:t>
            </w:r>
          </w:p>
        </w:tc>
      </w:tr>
      <w:tr w:rsidR="00BA5EF0" w14:paraId="015B1AF1" w14:textId="77777777" w:rsidTr="00207D8C">
        <w:trPr>
          <w:trHeight w:val="557"/>
          <w:jc w:val="center"/>
        </w:trPr>
        <w:tc>
          <w:tcPr>
            <w:tcW w:w="4390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9357A8" w14:textId="77777777" w:rsidR="00BA5EF0" w:rsidRPr="00DE21B7" w:rsidRDefault="00BA5EF0" w:rsidP="00513F6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816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C966987" w14:textId="77777777" w:rsidR="00BA5EF0" w:rsidRPr="00DE21B7" w:rsidRDefault="00BA5EF0" w:rsidP="00513F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E21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BA5EF0" w14:paraId="3C8F12FE" w14:textId="77777777" w:rsidTr="00207D8C">
        <w:trPr>
          <w:trHeight w:val="557"/>
          <w:jc w:val="center"/>
        </w:trPr>
        <w:tc>
          <w:tcPr>
            <w:tcW w:w="4390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2545B0" w14:textId="77777777" w:rsidR="00BA5EF0" w:rsidRPr="00DE21B7" w:rsidRDefault="00BA5EF0" w:rsidP="00513F6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81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3EF409F" w14:textId="77777777" w:rsidR="00BA5EF0" w:rsidRPr="00DE21B7" w:rsidRDefault="00BA5EF0" w:rsidP="00513F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℡（携帯電話）：　　　</w:t>
            </w:r>
          </w:p>
        </w:tc>
      </w:tr>
      <w:tr w:rsidR="00207D8C" w14:paraId="296D1DA1" w14:textId="77777777" w:rsidTr="00207D8C">
        <w:trPr>
          <w:trHeight w:val="557"/>
          <w:jc w:val="center"/>
        </w:trPr>
        <w:tc>
          <w:tcPr>
            <w:tcW w:w="339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57D85E3B" w14:textId="77777777" w:rsidR="00207D8C" w:rsidRPr="00BA5EF0" w:rsidRDefault="00207D8C" w:rsidP="00513F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E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お子様のお名前（読み）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22A3F3F9" w14:textId="77777777" w:rsidR="00207D8C" w:rsidRPr="00DE21B7" w:rsidRDefault="00207D8C" w:rsidP="00513F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満年齢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06D35893" w14:textId="49CE3A9D" w:rsidR="00207D8C" w:rsidRPr="00DE21B7" w:rsidRDefault="00207D8C" w:rsidP="00207D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</w:tc>
        <w:tc>
          <w:tcPr>
            <w:tcW w:w="41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74F9ACF5" w14:textId="79AC4609" w:rsidR="00207D8C" w:rsidRPr="00DE21B7" w:rsidRDefault="00207D8C" w:rsidP="00207D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小学生の方は学年</w:t>
            </w:r>
          </w:p>
        </w:tc>
      </w:tr>
      <w:tr w:rsidR="00207D8C" w14:paraId="3FAADB63" w14:textId="77777777" w:rsidTr="00207D8C">
        <w:trPr>
          <w:trHeight w:val="557"/>
          <w:jc w:val="center"/>
        </w:trPr>
        <w:tc>
          <w:tcPr>
            <w:tcW w:w="33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166F3F" w14:textId="77777777" w:rsidR="00207D8C" w:rsidRPr="00BA5EF0" w:rsidRDefault="00207D8C" w:rsidP="00207D8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E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B6A1D9" w14:textId="77777777" w:rsidR="00207D8C" w:rsidRPr="00DE21B7" w:rsidRDefault="00207D8C" w:rsidP="00207D8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6BD321" w14:textId="2A220429" w:rsidR="00207D8C" w:rsidRPr="00DE21B7" w:rsidRDefault="00207D8C" w:rsidP="00207D8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07D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</w:t>
            </w:r>
          </w:p>
        </w:tc>
        <w:tc>
          <w:tcPr>
            <w:tcW w:w="41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98F75E6" w14:textId="3D8537A0" w:rsidR="00207D8C" w:rsidRPr="00DE21B7" w:rsidRDefault="00207D8C" w:rsidP="00207D8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１年生　・　２年生</w:t>
            </w:r>
          </w:p>
        </w:tc>
      </w:tr>
      <w:tr w:rsidR="00207D8C" w14:paraId="56984548" w14:textId="77777777" w:rsidTr="00207D8C">
        <w:trPr>
          <w:trHeight w:val="557"/>
          <w:jc w:val="center"/>
        </w:trPr>
        <w:tc>
          <w:tcPr>
            <w:tcW w:w="33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AF2ED9" w14:textId="77777777" w:rsidR="00207D8C" w:rsidRPr="00BA5EF0" w:rsidRDefault="00207D8C" w:rsidP="00207D8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E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A4F20F" w14:textId="77777777" w:rsidR="00207D8C" w:rsidRPr="00DE21B7" w:rsidRDefault="00207D8C" w:rsidP="00207D8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E6D7E8" w14:textId="7606585B" w:rsidR="00207D8C" w:rsidRPr="00DE21B7" w:rsidRDefault="00207D8C" w:rsidP="00207D8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1E12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</w:t>
            </w:r>
          </w:p>
        </w:tc>
        <w:tc>
          <w:tcPr>
            <w:tcW w:w="41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7F5AA6F" w14:textId="3AB3D02A" w:rsidR="00207D8C" w:rsidRPr="00DE21B7" w:rsidRDefault="00207D8C" w:rsidP="00207D8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623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１年生　・　２年生</w:t>
            </w:r>
          </w:p>
        </w:tc>
      </w:tr>
      <w:tr w:rsidR="00207D8C" w14:paraId="1E732E00" w14:textId="77777777" w:rsidTr="00207D8C">
        <w:trPr>
          <w:trHeight w:val="557"/>
          <w:jc w:val="center"/>
        </w:trPr>
        <w:tc>
          <w:tcPr>
            <w:tcW w:w="339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AA6B6A5" w14:textId="77777777" w:rsidR="00207D8C" w:rsidRPr="00BA5EF0" w:rsidRDefault="00207D8C" w:rsidP="00207D8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5E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B9A976" w14:textId="77777777" w:rsidR="00207D8C" w:rsidRPr="00DE21B7" w:rsidRDefault="00207D8C" w:rsidP="00207D8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A705AE" w14:textId="6C78957D" w:rsidR="00207D8C" w:rsidRPr="00DE21B7" w:rsidRDefault="00207D8C" w:rsidP="00207D8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1E12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</w:t>
            </w:r>
          </w:p>
        </w:tc>
        <w:tc>
          <w:tcPr>
            <w:tcW w:w="411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391E10A" w14:textId="1F45A956" w:rsidR="00207D8C" w:rsidRPr="00DE21B7" w:rsidRDefault="00207D8C" w:rsidP="00207D8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623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１年生　・　２年生</w:t>
            </w:r>
          </w:p>
        </w:tc>
      </w:tr>
    </w:tbl>
    <w:p w14:paraId="2654FAA1" w14:textId="1804A465" w:rsidR="00CE238A" w:rsidRPr="00ED4667" w:rsidRDefault="00CE238A" w:rsidP="00A468D1"/>
    <w:sectPr w:rsidR="00CE238A" w:rsidRPr="00ED4667" w:rsidSect="00207D8C">
      <w:pgSz w:w="11906" w:h="16838"/>
      <w:pgMar w:top="993" w:right="850" w:bottom="1276" w:left="85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pgNumType w:start="1"/>
      <w:cols w:space="720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F0618" w14:textId="77777777" w:rsidR="002072D4" w:rsidRDefault="002072D4" w:rsidP="00136C91">
      <w:r>
        <w:separator/>
      </w:r>
    </w:p>
  </w:endnote>
  <w:endnote w:type="continuationSeparator" w:id="0">
    <w:p w14:paraId="7AD4D0D3" w14:textId="77777777" w:rsidR="002072D4" w:rsidRDefault="002072D4" w:rsidP="0013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ハイカラＰＯＰ体H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A7B5A" w14:textId="77777777" w:rsidR="002072D4" w:rsidRDefault="002072D4" w:rsidP="00136C91">
      <w:r>
        <w:separator/>
      </w:r>
    </w:p>
  </w:footnote>
  <w:footnote w:type="continuationSeparator" w:id="0">
    <w:p w14:paraId="7BD937C6" w14:textId="77777777" w:rsidR="002072D4" w:rsidRDefault="002072D4" w:rsidP="0013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AB4ED5"/>
    <w:multiLevelType w:val="hybridMultilevel"/>
    <w:tmpl w:val="C894682C"/>
    <w:lvl w:ilvl="0" w:tplc="5492DCF8">
      <w:start w:val="5"/>
      <w:numFmt w:val="bullet"/>
      <w:lvlText w:val="・"/>
      <w:lvlJc w:val="left"/>
      <w:pPr>
        <w:ind w:left="1830" w:hanging="360"/>
      </w:pPr>
      <w:rPr>
        <w:rFonts w:ascii="ＭＳ ゴシック" w:eastAsia="ＭＳ ゴシック" w:hAnsi="ＭＳ ゴシック" w:cs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7CDB1F08"/>
    <w:multiLevelType w:val="hybridMultilevel"/>
    <w:tmpl w:val="745ED6F8"/>
    <w:lvl w:ilvl="0" w:tplc="F752C552">
      <w:start w:val="5"/>
      <w:numFmt w:val="bullet"/>
      <w:lvlText w:val="●"/>
      <w:lvlJc w:val="left"/>
      <w:pPr>
        <w:ind w:left="360" w:hanging="360"/>
      </w:pPr>
      <w:rPr>
        <w:rFonts w:ascii="HGP創英角ｺﾞｼｯｸUB" w:eastAsia="HGP創英角ｺﾞｼｯｸUB" w:hAnsi="HGP創英角ｺﾞｼｯｸUB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05"/>
  <w:drawingGridVerticalSpacing w:val="34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8A"/>
    <w:rsid w:val="000A718C"/>
    <w:rsid w:val="000C2D2B"/>
    <w:rsid w:val="000C303E"/>
    <w:rsid w:val="000D0DBB"/>
    <w:rsid w:val="00136C91"/>
    <w:rsid w:val="001371F0"/>
    <w:rsid w:val="0019048A"/>
    <w:rsid w:val="001B4D87"/>
    <w:rsid w:val="002072D4"/>
    <w:rsid w:val="00207D8C"/>
    <w:rsid w:val="002F21D6"/>
    <w:rsid w:val="00317DA9"/>
    <w:rsid w:val="0033561B"/>
    <w:rsid w:val="00342826"/>
    <w:rsid w:val="003B3729"/>
    <w:rsid w:val="0048700E"/>
    <w:rsid w:val="004B79B8"/>
    <w:rsid w:val="005423E7"/>
    <w:rsid w:val="005B6681"/>
    <w:rsid w:val="005F3ADC"/>
    <w:rsid w:val="006476A5"/>
    <w:rsid w:val="006674F4"/>
    <w:rsid w:val="006A5FCA"/>
    <w:rsid w:val="007358E9"/>
    <w:rsid w:val="00750E52"/>
    <w:rsid w:val="00775163"/>
    <w:rsid w:val="007759EA"/>
    <w:rsid w:val="00792106"/>
    <w:rsid w:val="00793559"/>
    <w:rsid w:val="007A10E6"/>
    <w:rsid w:val="007C1801"/>
    <w:rsid w:val="007F7E36"/>
    <w:rsid w:val="00866F0F"/>
    <w:rsid w:val="008B0009"/>
    <w:rsid w:val="00915891"/>
    <w:rsid w:val="00967F05"/>
    <w:rsid w:val="00976D00"/>
    <w:rsid w:val="009957ED"/>
    <w:rsid w:val="009D29A1"/>
    <w:rsid w:val="00A100A3"/>
    <w:rsid w:val="00A468D1"/>
    <w:rsid w:val="00A61E55"/>
    <w:rsid w:val="00B20093"/>
    <w:rsid w:val="00B970AF"/>
    <w:rsid w:val="00B9767F"/>
    <w:rsid w:val="00BA5EF0"/>
    <w:rsid w:val="00C1619C"/>
    <w:rsid w:val="00C90E6F"/>
    <w:rsid w:val="00CA4BFF"/>
    <w:rsid w:val="00CA7131"/>
    <w:rsid w:val="00CC01D8"/>
    <w:rsid w:val="00CC6AEA"/>
    <w:rsid w:val="00CE238A"/>
    <w:rsid w:val="00CE7511"/>
    <w:rsid w:val="00D04A59"/>
    <w:rsid w:val="00D05AFB"/>
    <w:rsid w:val="00D53079"/>
    <w:rsid w:val="00D972E5"/>
    <w:rsid w:val="00DA3137"/>
    <w:rsid w:val="00DC435F"/>
    <w:rsid w:val="00DC46E6"/>
    <w:rsid w:val="00DE21B7"/>
    <w:rsid w:val="00E401C0"/>
    <w:rsid w:val="00E43F3A"/>
    <w:rsid w:val="00EB29A1"/>
    <w:rsid w:val="00ED31F4"/>
    <w:rsid w:val="00ED4667"/>
    <w:rsid w:val="00ED6BEB"/>
    <w:rsid w:val="00EE3466"/>
    <w:rsid w:val="00F202DD"/>
    <w:rsid w:val="00F4755F"/>
    <w:rsid w:val="00F65753"/>
    <w:rsid w:val="00FC12AD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24A20"/>
  <w15:docId w15:val="{8A4D347F-A9C5-466E-9F1A-497931D6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C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36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C91"/>
  </w:style>
  <w:style w:type="paragraph" w:styleId="a9">
    <w:name w:val="footer"/>
    <w:basedOn w:val="a"/>
    <w:link w:val="aa"/>
    <w:uiPriority w:val="99"/>
    <w:unhideWhenUsed/>
    <w:rsid w:val="00136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C91"/>
  </w:style>
  <w:style w:type="paragraph" w:styleId="ab">
    <w:name w:val="List Paragraph"/>
    <w:basedOn w:val="a"/>
    <w:uiPriority w:val="34"/>
    <w:qFormat/>
    <w:rsid w:val="00ED4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c-illust.com/main/search_result.php?word=%E3%83%95%E3%82%A1%E3%83%9F%E3%83%AA%E3%83%BC%E3%83%90%E3%83%89%E3%83%9F%E3%83%B3%E3%83%88%E3%83%B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c76tKUlWJF3vLPHmw9cYAnmrUg==">AMUW2mVdqKcwwsxrmL4dFE33RJUvs8vzqIh476MHndlamacZtlmlYhhQx1HzgEuUJrBmhQkgQu4ZyUGNxZ+9fECms0JYN/hw2wRNfRVYGSokvSaorszKjRD5jJAhNvNNnAH/8yNpJNVciPfmwWmgyu3+fLaDeiGExuF8Y19929JG8L4rAAQ6nNwe869J+0z51rZRDY0oouj4535L3j5h+jK6c7KX2fogrNKDyphfoGuSifhbQL5amBubVXZWoWgcRyU7KZ1c+OOG0u4FlHl6+oD+k1xH9kZxeQQRGEyXuSgQJdz2L+hql5BNUyR9Wck0mu1r7NmdO1pfUWxf3Qc/JM8pZ+ilQ3h2QfWYwZpPdJbrhJ8xm0VXtc/lkrShfMq9gzhILSP/5i/PPk2T5NocLM0PKs91J1QuaiJhbl5iq8HHqYHTP4lpQ9kMenFMpPRl7iw6BHpXH1P/UHUyXx1kv0slKn+tKeUzb84xMeMLJDVVBvVMvpoU7yH6ocfLMVbVB5nHPlkNH5PbCXPkAK8vntDIPP6levd8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YAMAKAWA</dc:creator>
  <cp:lastModifiedBy>sakura-saita0615615@outlook.jp</cp:lastModifiedBy>
  <cp:revision>21</cp:revision>
  <cp:lastPrinted>2023-10-02T22:38:00Z</cp:lastPrinted>
  <dcterms:created xsi:type="dcterms:W3CDTF">2021-10-03T03:14:00Z</dcterms:created>
  <dcterms:modified xsi:type="dcterms:W3CDTF">2024-11-26T08:40:00Z</dcterms:modified>
</cp:coreProperties>
</file>